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FBD" w:rsidRDefault="00025069" w:rsidP="00D927A5">
      <w:pPr>
        <w:tabs>
          <w:tab w:val="left" w:pos="567"/>
        </w:tabs>
        <w:spacing w:after="0"/>
        <w:rPr>
          <w:rFonts w:ascii="Times New Roman" w:hAnsi="Times New Roman" w:cs="Times New Roman"/>
          <w:b/>
          <w:sz w:val="26"/>
          <w:szCs w:val="28"/>
        </w:rPr>
      </w:pPr>
      <w:bookmarkStart w:id="0" w:name="_GoBack"/>
      <w:bookmarkEnd w:id="0"/>
      <w:r w:rsidRPr="00025069">
        <w:rPr>
          <w:rFonts w:ascii="Times New Roman" w:hAnsi="Times New Roman" w:cs="Times New Roman"/>
          <w:sz w:val="26"/>
          <w:szCs w:val="28"/>
        </w:rPr>
        <w:t xml:space="preserve">SỞ GD &amp; ĐT BÌNH PHƯỚC       </w:t>
      </w:r>
      <w:r>
        <w:rPr>
          <w:rFonts w:ascii="Times New Roman" w:hAnsi="Times New Roman" w:cs="Times New Roman"/>
          <w:sz w:val="26"/>
          <w:szCs w:val="28"/>
        </w:rPr>
        <w:t xml:space="preserve"> </w:t>
      </w:r>
      <w:r w:rsidRPr="00025069">
        <w:rPr>
          <w:rFonts w:ascii="Times New Roman" w:hAnsi="Times New Roman" w:cs="Times New Roman"/>
          <w:b/>
          <w:sz w:val="26"/>
          <w:szCs w:val="28"/>
        </w:rPr>
        <w:t>CỘNG HÒA XÃ HỘI CHỦ NGHĨA VIỆT NAM</w:t>
      </w:r>
    </w:p>
    <w:p w:rsidR="00025069" w:rsidRDefault="00F40192" w:rsidP="00D927A5">
      <w:pPr>
        <w:tabs>
          <w:tab w:val="left" w:pos="567"/>
        </w:tabs>
        <w:spacing w:after="0"/>
        <w:rPr>
          <w:rFonts w:ascii="Times New Roman" w:hAnsi="Times New Roman" w:cs="Times New Roman"/>
          <w:b/>
          <w:sz w:val="26"/>
          <w:szCs w:val="28"/>
        </w:rPr>
      </w:pPr>
      <w:r>
        <w:rPr>
          <w:rFonts w:ascii="Times New Roman" w:hAnsi="Times New Roman" w:cs="Times New Roman"/>
          <w:b/>
          <w:noProof/>
          <w:sz w:val="26"/>
          <w:szCs w:val="28"/>
        </w:rPr>
        <mc:AlternateContent>
          <mc:Choice Requires="wps">
            <w:drawing>
              <wp:anchor distT="0" distB="0" distL="114300" distR="114300" simplePos="0" relativeHeight="251661312" behindDoc="0" locked="0" layoutInCell="1" allowOverlap="1" wp14:anchorId="57EA2B6C" wp14:editId="4D90B87B">
                <wp:simplePos x="0" y="0"/>
                <wp:positionH relativeFrom="column">
                  <wp:posOffset>3539490</wp:posOffset>
                </wp:positionH>
                <wp:positionV relativeFrom="paragraph">
                  <wp:posOffset>193675</wp:posOffset>
                </wp:positionV>
                <wp:extent cx="14287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8.7pt,15.25pt" to="391.2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" strokecolor="#4579b8 [3044]"/>
            </w:pict>
          </mc:Fallback>
        </mc:AlternateContent>
      </w:r>
      <w:r>
        <w:rPr>
          <w:rFonts w:ascii="Times New Roman" w:hAnsi="Times New Roman" w:cs="Times New Roman"/>
          <w:b/>
          <w:noProof/>
          <w:sz w:val="26"/>
          <w:szCs w:val="28"/>
        </w:rPr>
        <mc:AlternateContent>
          <mc:Choice Requires="wps">
            <w:drawing>
              <wp:anchor distT="0" distB="0" distL="114300" distR="114300" simplePos="0" relativeHeight="251659264" behindDoc="0" locked="0" layoutInCell="1" allowOverlap="1" wp14:anchorId="44023640" wp14:editId="23E820D9">
                <wp:simplePos x="0" y="0"/>
                <wp:positionH relativeFrom="column">
                  <wp:posOffset>339090</wp:posOffset>
                </wp:positionH>
                <wp:positionV relativeFrom="paragraph">
                  <wp:posOffset>193675</wp:posOffset>
                </wp:positionV>
                <wp:extent cx="1428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7pt,15.25pt" to="139.2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" strokecolor="#4579b8 [3044]"/>
            </w:pict>
          </mc:Fallback>
        </mc:AlternateContent>
      </w:r>
      <w:r w:rsidR="00025069">
        <w:rPr>
          <w:rFonts w:ascii="Times New Roman" w:hAnsi="Times New Roman" w:cs="Times New Roman"/>
          <w:b/>
          <w:sz w:val="26"/>
          <w:szCs w:val="28"/>
        </w:rPr>
        <w:t>TRƯỜNG THPT LỘC THÁI                           Độc lập – Tự do – Hạ</w:t>
      </w:r>
      <w:r w:rsidR="0094437E">
        <w:rPr>
          <w:rFonts w:ascii="Times New Roman" w:hAnsi="Times New Roman" w:cs="Times New Roman"/>
          <w:b/>
          <w:sz w:val="26"/>
          <w:szCs w:val="28"/>
        </w:rPr>
        <w:t>nh p</w:t>
      </w:r>
      <w:r w:rsidR="00025069">
        <w:rPr>
          <w:rFonts w:ascii="Times New Roman" w:hAnsi="Times New Roman" w:cs="Times New Roman"/>
          <w:b/>
          <w:sz w:val="26"/>
          <w:szCs w:val="28"/>
        </w:rPr>
        <w:t>húc</w:t>
      </w:r>
    </w:p>
    <w:p w:rsidR="00F40192" w:rsidRDefault="00F40192" w:rsidP="00D927A5">
      <w:pPr>
        <w:tabs>
          <w:tab w:val="left" w:pos="567"/>
        </w:tabs>
        <w:spacing w:before="240" w:after="0"/>
        <w:rPr>
          <w:rFonts w:ascii="Times New Roman" w:hAnsi="Times New Roman" w:cs="Times New Roman"/>
          <w:i/>
          <w:sz w:val="26"/>
          <w:szCs w:val="28"/>
        </w:rPr>
      </w:pPr>
      <w:r>
        <w:rPr>
          <w:rFonts w:ascii="Times New Roman" w:hAnsi="Times New Roman" w:cs="Times New Roman"/>
          <w:b/>
          <w:sz w:val="26"/>
          <w:szCs w:val="28"/>
        </w:rPr>
        <w:t xml:space="preserve">Số: </w:t>
      </w:r>
      <w:r w:rsidR="009B7276">
        <w:rPr>
          <w:rFonts w:ascii="Times New Roman" w:hAnsi="Times New Roman" w:cs="Times New Roman"/>
          <w:b/>
          <w:sz w:val="26"/>
          <w:szCs w:val="28"/>
        </w:rPr>
        <w:t>01</w:t>
      </w:r>
      <w:r w:rsidR="00295B62">
        <w:rPr>
          <w:rFonts w:ascii="Times New Roman" w:hAnsi="Times New Roman" w:cs="Times New Roman"/>
          <w:b/>
          <w:sz w:val="26"/>
          <w:szCs w:val="28"/>
        </w:rPr>
        <w:t>/</w:t>
      </w:r>
      <w:r w:rsidR="009B7276">
        <w:rPr>
          <w:rFonts w:ascii="Times New Roman" w:hAnsi="Times New Roman" w:cs="Times New Roman"/>
          <w:b/>
          <w:sz w:val="26"/>
          <w:szCs w:val="28"/>
        </w:rPr>
        <w:t>TB</w:t>
      </w:r>
      <w:r w:rsidR="00295B62">
        <w:rPr>
          <w:rFonts w:ascii="Times New Roman" w:hAnsi="Times New Roman" w:cs="Times New Roman"/>
          <w:b/>
          <w:sz w:val="26"/>
          <w:szCs w:val="28"/>
        </w:rPr>
        <w:t>-THPTLT</w:t>
      </w:r>
      <w:r w:rsidR="00E64E20">
        <w:rPr>
          <w:rFonts w:ascii="Times New Roman" w:hAnsi="Times New Roman" w:cs="Times New Roman"/>
          <w:b/>
          <w:sz w:val="26"/>
          <w:szCs w:val="28"/>
        </w:rPr>
        <w:t xml:space="preserve">                                     </w:t>
      </w:r>
      <w:r w:rsidR="00E64E20">
        <w:rPr>
          <w:rFonts w:ascii="Times New Roman" w:hAnsi="Times New Roman" w:cs="Times New Roman"/>
          <w:i/>
          <w:sz w:val="26"/>
          <w:szCs w:val="28"/>
        </w:rPr>
        <w:t>Lộc Ninh, ngày 16 tháng 7 năm 2021</w:t>
      </w:r>
    </w:p>
    <w:p w:rsidR="009B7276" w:rsidRPr="00FF7F1F" w:rsidRDefault="005D0D26" w:rsidP="00D927A5">
      <w:pPr>
        <w:tabs>
          <w:tab w:val="left" w:pos="567"/>
        </w:tabs>
        <w:spacing w:before="240" w:after="0"/>
        <w:ind w:firstLine="720"/>
        <w:jc w:val="center"/>
        <w:rPr>
          <w:rFonts w:ascii="Times New Roman" w:hAnsi="Times New Roman" w:cs="Times New Roman"/>
          <w:b/>
          <w:sz w:val="28"/>
          <w:szCs w:val="28"/>
        </w:rPr>
      </w:pPr>
      <w:r w:rsidRPr="00FF7F1F">
        <w:rPr>
          <w:rFonts w:ascii="Times New Roman" w:hAnsi="Times New Roman" w:cs="Times New Roman"/>
          <w:b/>
          <w:sz w:val="28"/>
          <w:szCs w:val="28"/>
        </w:rPr>
        <w:t>THÔNG BÁO</w:t>
      </w:r>
      <w:r w:rsidR="00FF5FFD">
        <w:rPr>
          <w:rFonts w:ascii="Times New Roman" w:hAnsi="Times New Roman" w:cs="Times New Roman"/>
          <w:b/>
          <w:sz w:val="28"/>
          <w:szCs w:val="28"/>
        </w:rPr>
        <w:t xml:space="preserve"> SỐ 1</w:t>
      </w:r>
    </w:p>
    <w:p w:rsidR="005D0D26" w:rsidRPr="00762AE4" w:rsidRDefault="005D0D26" w:rsidP="003545A7">
      <w:pPr>
        <w:tabs>
          <w:tab w:val="left" w:pos="567"/>
        </w:tabs>
        <w:spacing w:before="240" w:after="240"/>
        <w:ind w:firstLine="720"/>
        <w:jc w:val="center"/>
        <w:rPr>
          <w:rFonts w:ascii="Times New Roman" w:hAnsi="Times New Roman" w:cs="Times New Roman"/>
          <w:b/>
          <w:sz w:val="28"/>
          <w:szCs w:val="28"/>
        </w:rPr>
      </w:pPr>
      <w:r w:rsidRPr="00762AE4">
        <w:rPr>
          <w:rFonts w:ascii="Times New Roman" w:hAnsi="Times New Roman" w:cs="Times New Roman"/>
          <w:b/>
          <w:sz w:val="28"/>
          <w:szCs w:val="28"/>
        </w:rPr>
        <w:t>Về việc tiếp tục tă</w:t>
      </w:r>
      <w:r w:rsidR="00FF7F1F" w:rsidRPr="00762AE4">
        <w:rPr>
          <w:rFonts w:ascii="Times New Roman" w:hAnsi="Times New Roman" w:cs="Times New Roman"/>
          <w:b/>
          <w:sz w:val="28"/>
          <w:szCs w:val="28"/>
        </w:rPr>
        <w:t xml:space="preserve">ng cường công tác phòng chống dịch </w:t>
      </w:r>
      <w:r w:rsidR="00997B1D">
        <w:rPr>
          <w:rFonts w:ascii="Times New Roman" w:hAnsi="Times New Roman" w:cs="Times New Roman"/>
          <w:b/>
          <w:sz w:val="28"/>
          <w:szCs w:val="28"/>
        </w:rPr>
        <w:t xml:space="preserve">bệnh </w:t>
      </w:r>
      <w:r w:rsidR="00FF7F1F" w:rsidRPr="00762AE4">
        <w:rPr>
          <w:rFonts w:ascii="Times New Roman" w:hAnsi="Times New Roman" w:cs="Times New Roman"/>
          <w:b/>
          <w:sz w:val="28"/>
          <w:szCs w:val="28"/>
        </w:rPr>
        <w:t>Covid-19 bằng công nghệ số trên ứng dụng Bluezone trong Nhà trường</w:t>
      </w:r>
    </w:p>
    <w:p w:rsidR="00025069" w:rsidRDefault="00D927A5" w:rsidP="00B479CF">
      <w:pPr>
        <w:tabs>
          <w:tab w:val="left" w:pos="567"/>
        </w:tabs>
        <w:spacing w:after="0"/>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Căn cứ Chỉ thị số: 09/CT-UBND ngày 01/7/2021 của Chủ tịch UBND tỉnh Bình Phước</w:t>
      </w:r>
      <w:r w:rsidR="00856719">
        <w:rPr>
          <w:rFonts w:ascii="Times New Roman" w:hAnsi="Times New Roman" w:cs="Times New Roman"/>
          <w:sz w:val="28"/>
          <w:szCs w:val="28"/>
        </w:rPr>
        <w:t>, Chỉ thị về việc tăng cường triển khai ứng dụng công nghệ số vào công tác phòng chống dịch bệnh Covid-19 trên địa bàn tỉnh Bình Phước</w:t>
      </w:r>
      <w:r w:rsidR="00ED0BBB">
        <w:rPr>
          <w:rFonts w:ascii="Times New Roman" w:hAnsi="Times New Roman" w:cs="Times New Roman"/>
          <w:sz w:val="28"/>
          <w:szCs w:val="28"/>
        </w:rPr>
        <w:t>;</w:t>
      </w:r>
    </w:p>
    <w:p w:rsidR="00ED0BBB" w:rsidRDefault="00ED0BBB" w:rsidP="00B479CF">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t xml:space="preserve">Thực hiện Công văn số: 2124/SGDĐT-GDTrH ngày 15/7/2021 của Giám đốc Sở GD &amp; ĐT Bình </w:t>
      </w:r>
      <w:proofErr w:type="gramStart"/>
      <w:r>
        <w:rPr>
          <w:rFonts w:ascii="Times New Roman" w:hAnsi="Times New Roman" w:cs="Times New Roman"/>
          <w:sz w:val="28"/>
          <w:szCs w:val="28"/>
        </w:rPr>
        <w:t>Phước  về</w:t>
      </w:r>
      <w:proofErr w:type="gramEnd"/>
      <w:r>
        <w:rPr>
          <w:rFonts w:ascii="Times New Roman" w:hAnsi="Times New Roman" w:cs="Times New Roman"/>
          <w:sz w:val="28"/>
          <w:szCs w:val="28"/>
        </w:rPr>
        <w:t xml:space="preserve"> việc tăng cường thực hiện Chỉ thị số 09/CT-UBND ngày 01/7/2021 của Ủy ban nhân dân tỉnh;</w:t>
      </w:r>
    </w:p>
    <w:p w:rsidR="00ED0BBB" w:rsidRDefault="00ED0BBB" w:rsidP="00C846AF">
      <w:pPr>
        <w:tabs>
          <w:tab w:val="left" w:pos="567"/>
        </w:tabs>
        <w:spacing w:before="120" w:after="240"/>
        <w:ind w:firstLine="720"/>
        <w:jc w:val="both"/>
        <w:rPr>
          <w:rFonts w:ascii="Times New Roman" w:hAnsi="Times New Roman" w:cs="Times New Roman"/>
          <w:sz w:val="28"/>
          <w:szCs w:val="28"/>
        </w:rPr>
      </w:pPr>
      <w:r>
        <w:rPr>
          <w:rFonts w:ascii="Times New Roman" w:hAnsi="Times New Roman" w:cs="Times New Roman"/>
          <w:sz w:val="28"/>
          <w:szCs w:val="28"/>
        </w:rPr>
        <w:t>Ban Giám hiệu trường THPT Lộ</w:t>
      </w:r>
      <w:r w:rsidR="00FA6B77">
        <w:rPr>
          <w:rFonts w:ascii="Times New Roman" w:hAnsi="Times New Roman" w:cs="Times New Roman"/>
          <w:sz w:val="28"/>
          <w:szCs w:val="28"/>
        </w:rPr>
        <w:t>c Thái t</w:t>
      </w:r>
      <w:r>
        <w:rPr>
          <w:rFonts w:ascii="Times New Roman" w:hAnsi="Times New Roman" w:cs="Times New Roman"/>
          <w:sz w:val="28"/>
          <w:szCs w:val="28"/>
        </w:rPr>
        <w:t xml:space="preserve">hông báo đến toàn thể cán bộ, giáo viên, nhân viên, học sinh và phụ huynh học sinh toàn trường </w:t>
      </w:r>
      <w:r w:rsidR="0065231A">
        <w:rPr>
          <w:rFonts w:ascii="Times New Roman" w:hAnsi="Times New Roman" w:cs="Times New Roman"/>
          <w:sz w:val="28"/>
          <w:szCs w:val="28"/>
        </w:rPr>
        <w:t>v</w:t>
      </w:r>
      <w:r w:rsidR="0065231A" w:rsidRPr="0065231A">
        <w:rPr>
          <w:rFonts w:ascii="Times New Roman" w:hAnsi="Times New Roman" w:cs="Times New Roman"/>
          <w:sz w:val="28"/>
          <w:szCs w:val="28"/>
        </w:rPr>
        <w:t>ề việc tiếp tục tăng cường công tác phòng chống dịch bệnh Covid-19 bằng công nghệ số trên ứng dụng Bluezone trong Nhà trường</w:t>
      </w:r>
      <w:r w:rsidR="0065231A">
        <w:rPr>
          <w:rFonts w:ascii="Times New Roman" w:hAnsi="Times New Roman" w:cs="Times New Roman"/>
          <w:sz w:val="28"/>
          <w:szCs w:val="28"/>
        </w:rPr>
        <w:t xml:space="preserve"> </w:t>
      </w:r>
      <w:r>
        <w:rPr>
          <w:rFonts w:ascii="Times New Roman" w:hAnsi="Times New Roman" w:cs="Times New Roman"/>
          <w:sz w:val="28"/>
          <w:szCs w:val="28"/>
        </w:rPr>
        <w:t>như sau:</w:t>
      </w:r>
    </w:p>
    <w:p w:rsidR="00ED0BBB" w:rsidRDefault="00ED0BBB" w:rsidP="00A90EC3">
      <w:pPr>
        <w:tabs>
          <w:tab w:val="left" w:pos="567"/>
        </w:tabs>
        <w:spacing w:before="120" w:after="120"/>
        <w:jc w:val="both"/>
        <w:rPr>
          <w:rFonts w:ascii="Times New Roman" w:hAnsi="Times New Roman" w:cs="Times New Roman"/>
          <w:b/>
          <w:sz w:val="28"/>
          <w:szCs w:val="28"/>
        </w:rPr>
      </w:pPr>
      <w:r w:rsidRPr="004D345E">
        <w:rPr>
          <w:rFonts w:ascii="Times New Roman" w:hAnsi="Times New Roman" w:cs="Times New Roman"/>
          <w:b/>
          <w:sz w:val="28"/>
          <w:szCs w:val="28"/>
        </w:rPr>
        <w:t xml:space="preserve">1. </w:t>
      </w:r>
      <w:r w:rsidR="00DA750A" w:rsidRPr="004D345E">
        <w:rPr>
          <w:rFonts w:ascii="Times New Roman" w:hAnsi="Times New Roman" w:cs="Times New Roman"/>
          <w:b/>
          <w:sz w:val="28"/>
          <w:szCs w:val="28"/>
        </w:rPr>
        <w:t>Việc cài đạt Bluezone</w:t>
      </w:r>
      <w:r w:rsidR="00FD662A">
        <w:rPr>
          <w:rFonts w:ascii="Times New Roman" w:hAnsi="Times New Roman" w:cs="Times New Roman"/>
          <w:b/>
          <w:sz w:val="28"/>
          <w:szCs w:val="28"/>
        </w:rPr>
        <w:t xml:space="preserve"> và quyét mã QR, khai báo y tế qua Bluezone</w:t>
      </w:r>
    </w:p>
    <w:p w:rsidR="00E0705D" w:rsidRPr="00E0705D" w:rsidRDefault="00E0705D" w:rsidP="00856719">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t>Tất cả cá</w:t>
      </w:r>
      <w:r w:rsidR="005F1327">
        <w:rPr>
          <w:rFonts w:ascii="Times New Roman" w:hAnsi="Times New Roman" w:cs="Times New Roman"/>
          <w:sz w:val="28"/>
          <w:szCs w:val="28"/>
        </w:rPr>
        <w:t>n</w:t>
      </w:r>
      <w:r>
        <w:rPr>
          <w:rFonts w:ascii="Times New Roman" w:hAnsi="Times New Roman" w:cs="Times New Roman"/>
          <w:sz w:val="28"/>
          <w:szCs w:val="28"/>
        </w:rPr>
        <w:t xml:space="preserve"> bộ</w:t>
      </w:r>
      <w:r w:rsidR="005F1327">
        <w:rPr>
          <w:rFonts w:ascii="Times New Roman" w:hAnsi="Times New Roman" w:cs="Times New Roman"/>
          <w:sz w:val="28"/>
          <w:szCs w:val="28"/>
        </w:rPr>
        <w:t>,</w:t>
      </w:r>
      <w:r>
        <w:rPr>
          <w:rFonts w:ascii="Times New Roman" w:hAnsi="Times New Roman" w:cs="Times New Roman"/>
          <w:sz w:val="28"/>
          <w:szCs w:val="28"/>
        </w:rPr>
        <w:t xml:space="preserve"> giáo viên, nhân viên, học sinh và phụ huynh học sinh, người</w:t>
      </w:r>
      <w:r w:rsidR="005F1327">
        <w:rPr>
          <w:rFonts w:ascii="Times New Roman" w:hAnsi="Times New Roman" w:cs="Times New Roman"/>
          <w:sz w:val="28"/>
          <w:szCs w:val="28"/>
        </w:rPr>
        <w:t xml:space="preserve"> dân</w:t>
      </w:r>
      <w:r>
        <w:rPr>
          <w:rFonts w:ascii="Times New Roman" w:hAnsi="Times New Roman" w:cs="Times New Roman"/>
          <w:sz w:val="28"/>
          <w:szCs w:val="28"/>
        </w:rPr>
        <w:t xml:space="preserve"> khi đến nơi công cộng, cơ quan, đơn vị, địa phương, trường học, nơi làm việc</w:t>
      </w:r>
      <w:r w:rsidR="005F1327">
        <w:rPr>
          <w:rFonts w:ascii="Times New Roman" w:hAnsi="Times New Roman" w:cs="Times New Roman"/>
          <w:sz w:val="28"/>
          <w:szCs w:val="28"/>
        </w:rPr>
        <w:t>,</w:t>
      </w:r>
      <w:r>
        <w:rPr>
          <w:rFonts w:ascii="Times New Roman" w:hAnsi="Times New Roman" w:cs="Times New Roman"/>
          <w:sz w:val="28"/>
          <w:szCs w:val="28"/>
        </w:rPr>
        <w:t xml:space="preserve"> nhà nghỉ, khách sạn … đều phải khai báo y tế điện tử.</w:t>
      </w:r>
    </w:p>
    <w:p w:rsidR="00DA750A" w:rsidRPr="0072264A" w:rsidRDefault="00DA750A" w:rsidP="00856719">
      <w:pPr>
        <w:tabs>
          <w:tab w:val="left" w:pos="567"/>
        </w:tabs>
        <w:spacing w:after="0"/>
        <w:jc w:val="both"/>
        <w:rPr>
          <w:rFonts w:ascii="Times New Roman" w:hAnsi="Times New Roman" w:cs="Times New Roman"/>
          <w:i/>
          <w:sz w:val="28"/>
          <w:szCs w:val="28"/>
        </w:rPr>
      </w:pPr>
      <w:r>
        <w:rPr>
          <w:rFonts w:ascii="Times New Roman" w:hAnsi="Times New Roman" w:cs="Times New Roman"/>
          <w:sz w:val="28"/>
          <w:szCs w:val="28"/>
        </w:rPr>
        <w:tab/>
      </w:r>
      <w:r w:rsidR="00D40A73" w:rsidRPr="0072264A">
        <w:rPr>
          <w:rFonts w:ascii="Times New Roman" w:hAnsi="Times New Roman" w:cs="Times New Roman"/>
          <w:i/>
          <w:sz w:val="28"/>
          <w:szCs w:val="28"/>
        </w:rPr>
        <w:t xml:space="preserve">a. </w:t>
      </w:r>
      <w:r w:rsidRPr="0072264A">
        <w:rPr>
          <w:rFonts w:ascii="Times New Roman" w:hAnsi="Times New Roman" w:cs="Times New Roman"/>
          <w:i/>
          <w:sz w:val="28"/>
          <w:szCs w:val="28"/>
        </w:rPr>
        <w:t>Trong thời gian nghỉ</w:t>
      </w:r>
      <w:r w:rsidR="00D40A73" w:rsidRPr="0072264A">
        <w:rPr>
          <w:rFonts w:ascii="Times New Roman" w:hAnsi="Times New Roman" w:cs="Times New Roman"/>
          <w:i/>
          <w:sz w:val="28"/>
          <w:szCs w:val="28"/>
        </w:rPr>
        <w:t xml:space="preserve"> hè</w:t>
      </w:r>
    </w:p>
    <w:p w:rsidR="00DA750A" w:rsidRDefault="00DA750A" w:rsidP="00856719">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Tất cả cán bộ, giáo viên, nhân viên và học sinh của trường </w:t>
      </w:r>
      <w:r w:rsidR="000511DD">
        <w:rPr>
          <w:rFonts w:ascii="Times New Roman" w:hAnsi="Times New Roman" w:cs="Times New Roman"/>
          <w:sz w:val="28"/>
          <w:szCs w:val="28"/>
        </w:rPr>
        <w:t xml:space="preserve">có sử dụng Smartphone phải </w:t>
      </w:r>
      <w:r>
        <w:rPr>
          <w:rFonts w:ascii="Times New Roman" w:hAnsi="Times New Roman" w:cs="Times New Roman"/>
          <w:sz w:val="28"/>
          <w:szCs w:val="28"/>
        </w:rPr>
        <w:t>hoàn thành</w:t>
      </w:r>
      <w:r w:rsidR="00D14D53">
        <w:rPr>
          <w:rFonts w:ascii="Times New Roman" w:hAnsi="Times New Roman" w:cs="Times New Roman"/>
          <w:sz w:val="28"/>
          <w:szCs w:val="28"/>
        </w:rPr>
        <w:t xml:space="preserve"> việc</w:t>
      </w:r>
      <w:r>
        <w:rPr>
          <w:rFonts w:ascii="Times New Roman" w:hAnsi="Times New Roman" w:cs="Times New Roman"/>
          <w:sz w:val="28"/>
          <w:szCs w:val="28"/>
        </w:rPr>
        <w:t xml:space="preserve"> cài đặ</w:t>
      </w:r>
      <w:r w:rsidR="0057709D">
        <w:rPr>
          <w:rFonts w:ascii="Times New Roman" w:hAnsi="Times New Roman" w:cs="Times New Roman"/>
          <w:sz w:val="28"/>
          <w:szCs w:val="28"/>
        </w:rPr>
        <w:t>t Bluezone, quét mã QR</w:t>
      </w:r>
      <w:r>
        <w:rPr>
          <w:rFonts w:ascii="Times New Roman" w:hAnsi="Times New Roman" w:cs="Times New Roman"/>
          <w:sz w:val="28"/>
          <w:szCs w:val="28"/>
        </w:rPr>
        <w:t xml:space="preserve"> và khai báo y tế theo yêu cầu của địa phương.</w:t>
      </w:r>
      <w:r w:rsidR="000511DD">
        <w:rPr>
          <w:rFonts w:ascii="Times New Roman" w:hAnsi="Times New Roman" w:cs="Times New Roman"/>
          <w:sz w:val="28"/>
          <w:szCs w:val="28"/>
        </w:rPr>
        <w:t xml:space="preserve"> </w:t>
      </w:r>
    </w:p>
    <w:p w:rsidR="00DA750A" w:rsidRDefault="00DA750A" w:rsidP="00856719">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Cán bộ, giáo viên, nhân viên, học sinh, </w:t>
      </w:r>
      <w:r w:rsidR="00FB7B28">
        <w:rPr>
          <w:rFonts w:ascii="Times New Roman" w:hAnsi="Times New Roman" w:cs="Times New Roman"/>
          <w:sz w:val="28"/>
          <w:szCs w:val="28"/>
        </w:rPr>
        <w:t xml:space="preserve">phụ huynh học sinh và </w:t>
      </w:r>
      <w:r>
        <w:rPr>
          <w:rFonts w:ascii="Times New Roman" w:hAnsi="Times New Roman" w:cs="Times New Roman"/>
          <w:sz w:val="28"/>
          <w:szCs w:val="28"/>
        </w:rPr>
        <w:t>người dân đến liên hệ công tác</w:t>
      </w:r>
      <w:r w:rsidR="00FB7B28">
        <w:rPr>
          <w:rFonts w:ascii="Times New Roman" w:hAnsi="Times New Roman" w:cs="Times New Roman"/>
          <w:sz w:val="28"/>
          <w:szCs w:val="28"/>
        </w:rPr>
        <w:t>,</w:t>
      </w:r>
      <w:r>
        <w:rPr>
          <w:rFonts w:ascii="Times New Roman" w:hAnsi="Times New Roman" w:cs="Times New Roman"/>
          <w:sz w:val="28"/>
          <w:szCs w:val="28"/>
        </w:rPr>
        <w:t xml:space="preserve"> khi đến phải đeo khẩu trang, rửa </w:t>
      </w:r>
      <w:proofErr w:type="gramStart"/>
      <w:r>
        <w:rPr>
          <w:rFonts w:ascii="Times New Roman" w:hAnsi="Times New Roman" w:cs="Times New Roman"/>
          <w:sz w:val="28"/>
          <w:szCs w:val="28"/>
        </w:rPr>
        <w:t>tay</w:t>
      </w:r>
      <w:proofErr w:type="gramEnd"/>
      <w:r>
        <w:rPr>
          <w:rFonts w:ascii="Times New Roman" w:hAnsi="Times New Roman" w:cs="Times New Roman"/>
          <w:sz w:val="28"/>
          <w:szCs w:val="28"/>
        </w:rPr>
        <w:t xml:space="preserve"> sát khuẩn, quét mã QR và khai báo y tế tại cổng trường trước khi đến phòng làm việc.</w:t>
      </w:r>
    </w:p>
    <w:p w:rsidR="009D6D4A" w:rsidRDefault="009D6D4A" w:rsidP="00856719">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Học sinh lớp 9 có tham gia tuyển sinh vào lớp 10 tại trường THPT Lộc Thái năm học 2021 – 2022 khi đến xem kết quả thi, kết quả trúng tuyển, đến nộp hồ sơ nhập học phải thực hiện đúng 5K; Học sinh lớp 12 năm học 2020 – 2021 đến xem kết quả thi TNTHPT, rút hồ sơ ra trường, nhận kết quả thi, làm </w:t>
      </w:r>
      <w:r w:rsidR="00EE4ECB">
        <w:rPr>
          <w:rFonts w:ascii="Times New Roman" w:hAnsi="Times New Roman" w:cs="Times New Roman"/>
          <w:sz w:val="28"/>
          <w:szCs w:val="28"/>
        </w:rPr>
        <w:t xml:space="preserve">thủ tục </w:t>
      </w:r>
      <w:r>
        <w:rPr>
          <w:rFonts w:ascii="Times New Roman" w:hAnsi="Times New Roman" w:cs="Times New Roman"/>
          <w:sz w:val="28"/>
          <w:szCs w:val="28"/>
        </w:rPr>
        <w:t xml:space="preserve">phúc khảo, thay đổi nguyện vọng … bắt buộc phải quét mã QR và khai báo y tế qua Bluezone. </w:t>
      </w:r>
      <w:proofErr w:type="gramStart"/>
      <w:r>
        <w:rPr>
          <w:rFonts w:ascii="Times New Roman" w:hAnsi="Times New Roman" w:cs="Times New Roman"/>
          <w:sz w:val="28"/>
          <w:szCs w:val="28"/>
        </w:rPr>
        <w:t>Trường hợp học sinh không có Smartphone thì khai báo y tế qua tờ khai của trường.</w:t>
      </w:r>
      <w:proofErr w:type="gramEnd"/>
    </w:p>
    <w:p w:rsidR="00C846AF" w:rsidRDefault="009D6D4A" w:rsidP="009D6D4A">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r>
    </w:p>
    <w:p w:rsidR="008742D6" w:rsidRPr="0072264A" w:rsidRDefault="00C846AF" w:rsidP="009D6D4A">
      <w:pPr>
        <w:tabs>
          <w:tab w:val="left" w:pos="567"/>
        </w:tabs>
        <w:spacing w:after="0"/>
        <w:jc w:val="both"/>
        <w:rPr>
          <w:rFonts w:ascii="Times New Roman" w:hAnsi="Times New Roman" w:cs="Times New Roman"/>
          <w:i/>
          <w:sz w:val="28"/>
          <w:szCs w:val="28"/>
        </w:rPr>
      </w:pPr>
      <w:r>
        <w:rPr>
          <w:rFonts w:ascii="Times New Roman" w:hAnsi="Times New Roman" w:cs="Times New Roman"/>
          <w:sz w:val="28"/>
          <w:szCs w:val="28"/>
        </w:rPr>
        <w:lastRenderedPageBreak/>
        <w:tab/>
      </w:r>
      <w:r w:rsidR="00D40A73" w:rsidRPr="0072264A">
        <w:rPr>
          <w:rFonts w:ascii="Times New Roman" w:hAnsi="Times New Roman" w:cs="Times New Roman"/>
          <w:i/>
          <w:sz w:val="28"/>
          <w:szCs w:val="28"/>
        </w:rPr>
        <w:t xml:space="preserve">b. </w:t>
      </w:r>
      <w:r w:rsidR="00292DA5" w:rsidRPr="0072264A">
        <w:rPr>
          <w:rFonts w:ascii="Times New Roman" w:hAnsi="Times New Roman" w:cs="Times New Roman"/>
          <w:i/>
          <w:sz w:val="28"/>
          <w:szCs w:val="28"/>
        </w:rPr>
        <w:t>Thời gian học sinh trở lại trường</w:t>
      </w:r>
    </w:p>
    <w:p w:rsidR="008742D6" w:rsidRDefault="008742D6" w:rsidP="009D6D4A">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t>- Giáo viên chủ nhiệm năm học 2021 – 2022 tạ</w:t>
      </w:r>
      <w:r w:rsidR="00FD550D">
        <w:rPr>
          <w:rFonts w:ascii="Times New Roman" w:hAnsi="Times New Roman" w:cs="Times New Roman"/>
          <w:sz w:val="28"/>
          <w:szCs w:val="28"/>
        </w:rPr>
        <w:t>o mã</w:t>
      </w:r>
      <w:r>
        <w:rPr>
          <w:rFonts w:ascii="Times New Roman" w:hAnsi="Times New Roman" w:cs="Times New Roman"/>
          <w:sz w:val="28"/>
          <w:szCs w:val="28"/>
        </w:rPr>
        <w:t xml:space="preserve"> QR của lớp mình, nơi đăng ký khai báo là tại lớp, trường THPT Lộc Thái, số điện thoại đăng ký tạo mã QR là số điện thoại của GVCN. </w:t>
      </w:r>
      <w:proofErr w:type="gramStart"/>
      <w:r>
        <w:rPr>
          <w:rFonts w:ascii="Times New Roman" w:hAnsi="Times New Roman" w:cs="Times New Roman"/>
          <w:sz w:val="28"/>
          <w:szCs w:val="28"/>
        </w:rPr>
        <w:t>Vì thế tất cả thầy cô giáo và nhân viên trong nhà trường cần sử dụng Smartphone.</w:t>
      </w:r>
      <w:proofErr w:type="gramEnd"/>
    </w:p>
    <w:p w:rsidR="009D6D4A" w:rsidRDefault="008742D6" w:rsidP="009D6D4A">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t>- Trước khi học sinh trở lại trường GVCN lớp năm học 2021 – 2022 liên hệ với GVCN lớp năm học 2020 – 2021 lấy số điện thoại của học sinh, phụ huynh học sinh, nếu</w:t>
      </w:r>
      <w:r w:rsidR="00EE7911">
        <w:rPr>
          <w:rFonts w:ascii="Times New Roman" w:hAnsi="Times New Roman" w:cs="Times New Roman"/>
          <w:sz w:val="28"/>
          <w:szCs w:val="28"/>
        </w:rPr>
        <w:t xml:space="preserve"> chủ nhiệm </w:t>
      </w:r>
      <w:r>
        <w:rPr>
          <w:rFonts w:ascii="Times New Roman" w:hAnsi="Times New Roman" w:cs="Times New Roman"/>
          <w:sz w:val="28"/>
          <w:szCs w:val="28"/>
        </w:rPr>
        <w:t xml:space="preserve">lớp 10 năm 2021 – 2022 </w:t>
      </w:r>
      <w:r w:rsidR="00EE7911">
        <w:rPr>
          <w:rFonts w:ascii="Times New Roman" w:hAnsi="Times New Roman" w:cs="Times New Roman"/>
          <w:sz w:val="28"/>
          <w:szCs w:val="28"/>
        </w:rPr>
        <w:t xml:space="preserve">thì giáo viên </w:t>
      </w:r>
      <w:r>
        <w:rPr>
          <w:rFonts w:ascii="Times New Roman" w:hAnsi="Times New Roman" w:cs="Times New Roman"/>
          <w:sz w:val="28"/>
          <w:szCs w:val="28"/>
        </w:rPr>
        <w:t>liên hệ bộ phận thu h</w:t>
      </w:r>
      <w:r w:rsidR="00FD550D">
        <w:rPr>
          <w:rFonts w:ascii="Times New Roman" w:hAnsi="Times New Roman" w:cs="Times New Roman"/>
          <w:sz w:val="28"/>
          <w:szCs w:val="28"/>
        </w:rPr>
        <w:t>ồ</w:t>
      </w:r>
      <w:r>
        <w:rPr>
          <w:rFonts w:ascii="Times New Roman" w:hAnsi="Times New Roman" w:cs="Times New Roman"/>
          <w:sz w:val="28"/>
          <w:szCs w:val="28"/>
        </w:rPr>
        <w:t xml:space="preserve"> sơ lớp 10 để lấy số điện thoại học sinh. </w:t>
      </w:r>
      <w:proofErr w:type="gramStart"/>
      <w:r>
        <w:rPr>
          <w:rFonts w:ascii="Times New Roman" w:hAnsi="Times New Roman" w:cs="Times New Roman"/>
          <w:sz w:val="28"/>
          <w:szCs w:val="28"/>
        </w:rPr>
        <w:t>GVCN lậ</w:t>
      </w:r>
      <w:r w:rsidR="00FD550D">
        <w:rPr>
          <w:rFonts w:ascii="Times New Roman" w:hAnsi="Times New Roman" w:cs="Times New Roman"/>
          <w:sz w:val="28"/>
          <w:szCs w:val="28"/>
        </w:rPr>
        <w:t>p</w:t>
      </w:r>
      <w:r>
        <w:rPr>
          <w:rFonts w:ascii="Times New Roman" w:hAnsi="Times New Roman" w:cs="Times New Roman"/>
          <w:sz w:val="28"/>
          <w:szCs w:val="28"/>
        </w:rPr>
        <w:t xml:space="preserve"> nhóm zalo của lớp cung cấp mã QR của lớp cho học sinh, phụ huynh cài vào máy.</w:t>
      </w:r>
      <w:proofErr w:type="gramEnd"/>
    </w:p>
    <w:p w:rsidR="009D6D4A" w:rsidRDefault="008742D6" w:rsidP="00856719">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Khi đến trường tất cả học sinh phải quét mã QR của lớp và khai báo y tế. GVCN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dõi việc khai báo y tế của học sinh lớp mình.</w:t>
      </w:r>
    </w:p>
    <w:p w:rsidR="00D40A73" w:rsidRDefault="00380055" w:rsidP="00856719">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t>- Trong cuộc họp phụ huynh đầu năm (nếu có) GVCN cũng yêu cầu phụ huynh thực hiệ</w:t>
      </w:r>
      <w:r w:rsidR="002B2092">
        <w:rPr>
          <w:rFonts w:ascii="Times New Roman" w:hAnsi="Times New Roman" w:cs="Times New Roman"/>
          <w:sz w:val="28"/>
          <w:szCs w:val="28"/>
        </w:rPr>
        <w:t>n đú</w:t>
      </w:r>
      <w:r>
        <w:rPr>
          <w:rFonts w:ascii="Times New Roman" w:hAnsi="Times New Roman" w:cs="Times New Roman"/>
          <w:sz w:val="28"/>
          <w:szCs w:val="28"/>
        </w:rPr>
        <w:t>ng 5K về phòng chống dịch Covid-19 và quét mã QR của lớp, khai báo y tế</w:t>
      </w:r>
      <w:r w:rsidR="00E05635">
        <w:rPr>
          <w:rFonts w:ascii="Times New Roman" w:hAnsi="Times New Roman" w:cs="Times New Roman"/>
          <w:sz w:val="28"/>
          <w:szCs w:val="28"/>
        </w:rPr>
        <w:t>, GVCN theo dõi.</w:t>
      </w:r>
    </w:p>
    <w:p w:rsidR="00D40A73" w:rsidRPr="0072264A" w:rsidRDefault="00D40A73" w:rsidP="00856719">
      <w:pPr>
        <w:tabs>
          <w:tab w:val="left" w:pos="567"/>
        </w:tabs>
        <w:spacing w:after="0"/>
        <w:jc w:val="both"/>
        <w:rPr>
          <w:rFonts w:ascii="Times New Roman" w:hAnsi="Times New Roman" w:cs="Times New Roman"/>
          <w:i/>
          <w:sz w:val="28"/>
          <w:szCs w:val="28"/>
        </w:rPr>
      </w:pPr>
      <w:r>
        <w:rPr>
          <w:rFonts w:ascii="Times New Roman" w:hAnsi="Times New Roman" w:cs="Times New Roman"/>
          <w:sz w:val="28"/>
          <w:szCs w:val="28"/>
        </w:rPr>
        <w:tab/>
      </w:r>
      <w:r w:rsidRPr="0072264A">
        <w:rPr>
          <w:rFonts w:ascii="Times New Roman" w:hAnsi="Times New Roman" w:cs="Times New Roman"/>
          <w:i/>
          <w:sz w:val="28"/>
          <w:szCs w:val="28"/>
        </w:rPr>
        <w:t xml:space="preserve">c. Trong </w:t>
      </w:r>
      <w:r w:rsidR="00F3600E">
        <w:rPr>
          <w:rFonts w:ascii="Times New Roman" w:hAnsi="Times New Roman" w:cs="Times New Roman"/>
          <w:i/>
          <w:sz w:val="28"/>
          <w:szCs w:val="28"/>
        </w:rPr>
        <w:t xml:space="preserve">suốt </w:t>
      </w:r>
      <w:r w:rsidRPr="0072264A">
        <w:rPr>
          <w:rFonts w:ascii="Times New Roman" w:hAnsi="Times New Roman" w:cs="Times New Roman"/>
          <w:i/>
          <w:sz w:val="28"/>
          <w:szCs w:val="28"/>
        </w:rPr>
        <w:t xml:space="preserve">thời gian diễn ra năm học 2021 – 2022 </w:t>
      </w:r>
    </w:p>
    <w:p w:rsidR="00271FA8" w:rsidRPr="00271FA8" w:rsidRDefault="00026E87" w:rsidP="00856719">
      <w:pPr>
        <w:tabs>
          <w:tab w:val="left" w:pos="567"/>
        </w:tabs>
        <w:spacing w:after="0"/>
        <w:jc w:val="both"/>
        <w:rPr>
          <w:rFonts w:ascii="Times New Roman" w:hAnsi="Times New Roman" w:cs="Times New Roman"/>
          <w:sz w:val="28"/>
          <w:szCs w:val="28"/>
        </w:rPr>
      </w:pPr>
      <w:r>
        <w:rPr>
          <w:rFonts w:ascii="Times New Roman" w:hAnsi="Times New Roman" w:cs="Times New Roman"/>
          <w:b/>
          <w:sz w:val="28"/>
          <w:szCs w:val="28"/>
        </w:rPr>
        <w:tab/>
      </w:r>
      <w:r w:rsidR="005530F7">
        <w:rPr>
          <w:rFonts w:ascii="Times New Roman" w:hAnsi="Times New Roman" w:cs="Times New Roman"/>
          <w:b/>
          <w:sz w:val="28"/>
          <w:szCs w:val="28"/>
        </w:rPr>
        <w:t xml:space="preserve">- </w:t>
      </w:r>
      <w:r w:rsidR="00271FA8">
        <w:rPr>
          <w:rFonts w:ascii="Times New Roman" w:hAnsi="Times New Roman" w:cs="Times New Roman"/>
          <w:sz w:val="28"/>
          <w:szCs w:val="28"/>
        </w:rPr>
        <w:t>Thực hiện thường xuyên, liên tục và hằng ngày, khi đến trường tất cả cán bộ, giáo viên, nhân viên phải quét mã QR của trường và khai báo y tế</w:t>
      </w:r>
      <w:r w:rsidR="004F2A92">
        <w:rPr>
          <w:rFonts w:ascii="Times New Roman" w:hAnsi="Times New Roman" w:cs="Times New Roman"/>
          <w:sz w:val="28"/>
          <w:szCs w:val="28"/>
        </w:rPr>
        <w:t xml:space="preserve"> điện tử</w:t>
      </w:r>
      <w:r w:rsidR="00FD550D">
        <w:rPr>
          <w:rFonts w:ascii="Times New Roman" w:hAnsi="Times New Roman" w:cs="Times New Roman"/>
          <w:sz w:val="28"/>
          <w:szCs w:val="28"/>
        </w:rPr>
        <w:t>, thực</w:t>
      </w:r>
      <w:r w:rsidR="00271FA8">
        <w:rPr>
          <w:rFonts w:ascii="Times New Roman" w:hAnsi="Times New Roman" w:cs="Times New Roman"/>
          <w:sz w:val="28"/>
          <w:szCs w:val="28"/>
        </w:rPr>
        <w:t xml:space="preserve"> hiện 5K trong suốt thời gian ở trường. Ban Giám hiệu sẽ xuất lược sử </w:t>
      </w:r>
      <w:r w:rsidR="009A30F9">
        <w:rPr>
          <w:rFonts w:ascii="Times New Roman" w:hAnsi="Times New Roman" w:cs="Times New Roman"/>
          <w:sz w:val="28"/>
          <w:szCs w:val="28"/>
        </w:rPr>
        <w:t>quét mã QR, đối chiếu TKB, nhắc nhở giáo viên không thực hiện đúng việc khai báo y tế</w:t>
      </w:r>
      <w:r w:rsidR="006A0A56">
        <w:rPr>
          <w:rFonts w:ascii="Times New Roman" w:hAnsi="Times New Roman" w:cs="Times New Roman"/>
          <w:sz w:val="28"/>
          <w:szCs w:val="28"/>
        </w:rPr>
        <w:t xml:space="preserve"> điện tử</w:t>
      </w:r>
      <w:r w:rsidR="009A30F9">
        <w:rPr>
          <w:rFonts w:ascii="Times New Roman" w:hAnsi="Times New Roman" w:cs="Times New Roman"/>
          <w:sz w:val="28"/>
          <w:szCs w:val="28"/>
        </w:rPr>
        <w:t>.</w:t>
      </w:r>
      <w:r w:rsidR="00077E1D">
        <w:rPr>
          <w:rFonts w:ascii="Times New Roman" w:hAnsi="Times New Roman" w:cs="Times New Roman"/>
          <w:sz w:val="28"/>
          <w:szCs w:val="28"/>
        </w:rPr>
        <w:t xml:space="preserve"> </w:t>
      </w:r>
      <w:proofErr w:type="gramStart"/>
      <w:r w:rsidR="00077E1D">
        <w:rPr>
          <w:rFonts w:ascii="Times New Roman" w:hAnsi="Times New Roman" w:cs="Times New Roman"/>
          <w:sz w:val="28"/>
          <w:szCs w:val="28"/>
        </w:rPr>
        <w:t>Tất cả các cuộc họp, hội nghị, sinh hoạt tổ chuyên môn</w:t>
      </w:r>
      <w:r w:rsidR="00240C7F">
        <w:rPr>
          <w:rFonts w:ascii="Times New Roman" w:hAnsi="Times New Roman" w:cs="Times New Roman"/>
          <w:sz w:val="28"/>
          <w:szCs w:val="28"/>
        </w:rPr>
        <w:t>, hoạt động giáo dục khác</w:t>
      </w:r>
      <w:r w:rsidR="00077E1D">
        <w:rPr>
          <w:rFonts w:ascii="Times New Roman" w:hAnsi="Times New Roman" w:cs="Times New Roman"/>
          <w:sz w:val="28"/>
          <w:szCs w:val="28"/>
        </w:rPr>
        <w:t xml:space="preserve"> … khi giáo viên đến trường đều phải quét mã QR và khai báo y tế</w:t>
      </w:r>
      <w:r w:rsidR="00A72D68">
        <w:rPr>
          <w:rFonts w:ascii="Times New Roman" w:hAnsi="Times New Roman" w:cs="Times New Roman"/>
          <w:sz w:val="28"/>
          <w:szCs w:val="28"/>
        </w:rPr>
        <w:t xml:space="preserve"> điện tử</w:t>
      </w:r>
      <w:r w:rsidR="00077E1D">
        <w:rPr>
          <w:rFonts w:ascii="Times New Roman" w:hAnsi="Times New Roman" w:cs="Times New Roman"/>
          <w:sz w:val="28"/>
          <w:szCs w:val="28"/>
        </w:rPr>
        <w:t>.</w:t>
      </w:r>
      <w:proofErr w:type="gramEnd"/>
    </w:p>
    <w:p w:rsidR="00D40A73" w:rsidRDefault="00026E87" w:rsidP="00856719">
      <w:pPr>
        <w:tabs>
          <w:tab w:val="left" w:pos="567"/>
        </w:tabs>
        <w:spacing w:after="0"/>
        <w:jc w:val="both"/>
        <w:rPr>
          <w:rFonts w:ascii="Times New Roman" w:hAnsi="Times New Roman" w:cs="Times New Roman"/>
          <w:sz w:val="28"/>
          <w:szCs w:val="28"/>
        </w:rPr>
      </w:pPr>
      <w:r>
        <w:rPr>
          <w:rFonts w:ascii="Times New Roman" w:hAnsi="Times New Roman" w:cs="Times New Roman"/>
          <w:b/>
          <w:sz w:val="28"/>
          <w:szCs w:val="28"/>
        </w:rPr>
        <w:tab/>
      </w:r>
      <w:r w:rsidR="00CA5EF2">
        <w:rPr>
          <w:rFonts w:ascii="Times New Roman" w:hAnsi="Times New Roman" w:cs="Times New Roman"/>
          <w:sz w:val="28"/>
          <w:szCs w:val="28"/>
        </w:rPr>
        <w:t xml:space="preserve">- </w:t>
      </w:r>
      <w:r w:rsidR="00D40A73">
        <w:rPr>
          <w:rFonts w:ascii="Times New Roman" w:hAnsi="Times New Roman" w:cs="Times New Roman"/>
          <w:sz w:val="28"/>
          <w:szCs w:val="28"/>
        </w:rPr>
        <w:t xml:space="preserve">Mã QR của lớp (do GVCN lập) được dán trước cửa lớp, khi học sinh đến lớp phải quét mã QR, khai báo y tế trước khi vào lớp; </w:t>
      </w:r>
      <w:r w:rsidR="00594F92">
        <w:rPr>
          <w:rFonts w:ascii="Times New Roman" w:hAnsi="Times New Roman" w:cs="Times New Roman"/>
          <w:sz w:val="28"/>
          <w:szCs w:val="28"/>
        </w:rPr>
        <w:t xml:space="preserve">trong suốt buổi học học sinh phải </w:t>
      </w:r>
      <w:r w:rsidR="00D40A73">
        <w:rPr>
          <w:rFonts w:ascii="Times New Roman" w:hAnsi="Times New Roman" w:cs="Times New Roman"/>
          <w:sz w:val="28"/>
          <w:szCs w:val="28"/>
        </w:rPr>
        <w:t>thực hiện đúng 5K về phòng chống dịch bệnh Covid-19.</w:t>
      </w:r>
    </w:p>
    <w:p w:rsidR="00380055" w:rsidRDefault="00D40A73" w:rsidP="00856719">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r>
      <w:r w:rsidR="00CA5EF2">
        <w:rPr>
          <w:rFonts w:ascii="Times New Roman" w:hAnsi="Times New Roman" w:cs="Times New Roman"/>
          <w:sz w:val="28"/>
          <w:szCs w:val="28"/>
        </w:rPr>
        <w:t xml:space="preserve">- GVCN </w:t>
      </w:r>
      <w:proofErr w:type="gramStart"/>
      <w:r w:rsidR="00CA5EF2">
        <w:rPr>
          <w:rFonts w:ascii="Times New Roman" w:hAnsi="Times New Roman" w:cs="Times New Roman"/>
          <w:sz w:val="28"/>
          <w:szCs w:val="28"/>
        </w:rPr>
        <w:t>theo</w:t>
      </w:r>
      <w:proofErr w:type="gramEnd"/>
      <w:r w:rsidR="00CA5EF2">
        <w:rPr>
          <w:rFonts w:ascii="Times New Roman" w:hAnsi="Times New Roman" w:cs="Times New Roman"/>
          <w:sz w:val="28"/>
          <w:szCs w:val="28"/>
        </w:rPr>
        <w:t xml:space="preserve"> dõi việc học sinh khai báo </w:t>
      </w:r>
      <w:r w:rsidR="00544954">
        <w:rPr>
          <w:rFonts w:ascii="Times New Roman" w:hAnsi="Times New Roman" w:cs="Times New Roman"/>
          <w:sz w:val="28"/>
          <w:szCs w:val="28"/>
        </w:rPr>
        <w:t xml:space="preserve">y tế </w:t>
      </w:r>
      <w:r w:rsidR="00CA5EF2">
        <w:rPr>
          <w:rFonts w:ascii="Times New Roman" w:hAnsi="Times New Roman" w:cs="Times New Roman"/>
          <w:sz w:val="28"/>
          <w:szCs w:val="28"/>
        </w:rPr>
        <w:t>qua điện thoại và n</w:t>
      </w:r>
      <w:r w:rsidR="00544954">
        <w:rPr>
          <w:rFonts w:ascii="Times New Roman" w:hAnsi="Times New Roman" w:cs="Times New Roman"/>
          <w:sz w:val="28"/>
          <w:szCs w:val="28"/>
        </w:rPr>
        <w:t>h</w:t>
      </w:r>
      <w:r w:rsidR="00CA5EF2">
        <w:rPr>
          <w:rFonts w:ascii="Times New Roman" w:hAnsi="Times New Roman" w:cs="Times New Roman"/>
          <w:sz w:val="28"/>
          <w:szCs w:val="28"/>
        </w:rPr>
        <w:t xml:space="preserve">ắc nhở các em thực hiện </w:t>
      </w:r>
      <w:r w:rsidR="000B0E10">
        <w:rPr>
          <w:rFonts w:ascii="Times New Roman" w:hAnsi="Times New Roman" w:cs="Times New Roman"/>
          <w:sz w:val="28"/>
          <w:szCs w:val="28"/>
        </w:rPr>
        <w:t xml:space="preserve">đúng </w:t>
      </w:r>
      <w:r w:rsidR="00CA5EF2">
        <w:rPr>
          <w:rFonts w:ascii="Times New Roman" w:hAnsi="Times New Roman" w:cs="Times New Roman"/>
          <w:sz w:val="28"/>
          <w:szCs w:val="28"/>
        </w:rPr>
        <w:t xml:space="preserve">yêu cầu về </w:t>
      </w:r>
      <w:r w:rsidR="000B0E10">
        <w:rPr>
          <w:rFonts w:ascii="Times New Roman" w:hAnsi="Times New Roman" w:cs="Times New Roman"/>
          <w:sz w:val="28"/>
          <w:szCs w:val="28"/>
        </w:rPr>
        <w:t>việc</w:t>
      </w:r>
      <w:r w:rsidR="00CA5EF2">
        <w:rPr>
          <w:rFonts w:ascii="Times New Roman" w:hAnsi="Times New Roman" w:cs="Times New Roman"/>
          <w:sz w:val="28"/>
          <w:szCs w:val="28"/>
        </w:rPr>
        <w:t xml:space="preserve"> phòng chống dịch.</w:t>
      </w:r>
      <w:r w:rsidR="00594F92">
        <w:rPr>
          <w:rFonts w:ascii="Times New Roman" w:hAnsi="Times New Roman" w:cs="Times New Roman"/>
          <w:sz w:val="28"/>
          <w:szCs w:val="28"/>
        </w:rPr>
        <w:t xml:space="preserve"> Đồng</w:t>
      </w:r>
      <w:r w:rsidR="00CA5EF2">
        <w:rPr>
          <w:rFonts w:ascii="Times New Roman" w:hAnsi="Times New Roman" w:cs="Times New Roman"/>
          <w:sz w:val="28"/>
          <w:szCs w:val="28"/>
        </w:rPr>
        <w:t xml:space="preserve"> thời GVCN liên hệ phụ huynh những trường hợp không khai báo là do vắng học hay đi học mà không đến trường hoặc đến trường nhưng không khai báo, tìm hiểu rõ lý do, báo cáo lại Ban Giám hiệu. Căn cứ vào việc quét mã QR và khai báo </w:t>
      </w:r>
      <w:r w:rsidR="000B0E10">
        <w:rPr>
          <w:rFonts w:ascii="Times New Roman" w:hAnsi="Times New Roman" w:cs="Times New Roman"/>
          <w:sz w:val="28"/>
          <w:szCs w:val="28"/>
        </w:rPr>
        <w:t xml:space="preserve">y tế </w:t>
      </w:r>
      <w:r w:rsidR="00CA5EF2">
        <w:rPr>
          <w:rFonts w:ascii="Times New Roman" w:hAnsi="Times New Roman" w:cs="Times New Roman"/>
          <w:sz w:val="28"/>
          <w:szCs w:val="28"/>
        </w:rPr>
        <w:t>hằng ngày của học sinh</w:t>
      </w:r>
      <w:r w:rsidR="000B0E10">
        <w:rPr>
          <w:rFonts w:ascii="Times New Roman" w:hAnsi="Times New Roman" w:cs="Times New Roman"/>
          <w:sz w:val="28"/>
          <w:szCs w:val="28"/>
        </w:rPr>
        <w:t>,</w:t>
      </w:r>
      <w:r w:rsidR="00CA5EF2">
        <w:rPr>
          <w:rFonts w:ascii="Times New Roman" w:hAnsi="Times New Roman" w:cs="Times New Roman"/>
          <w:sz w:val="28"/>
          <w:szCs w:val="28"/>
        </w:rPr>
        <w:t xml:space="preserve"> kết hợp với việc học sinh đến trường (lưu ý trường hợp học sinh sao lưu mã QR để khai báo ở một nơi khác nhưng thực tế là không đến trường)</w:t>
      </w:r>
      <w:r w:rsidR="00CC5EA8">
        <w:rPr>
          <w:rFonts w:ascii="Times New Roman" w:hAnsi="Times New Roman" w:cs="Times New Roman"/>
          <w:sz w:val="28"/>
          <w:szCs w:val="28"/>
        </w:rPr>
        <w:t xml:space="preserve"> để hạn chế việc học sinh trốn học.</w:t>
      </w:r>
      <w:r w:rsidR="00CA5EF2">
        <w:rPr>
          <w:rFonts w:ascii="Times New Roman" w:hAnsi="Times New Roman" w:cs="Times New Roman"/>
          <w:sz w:val="28"/>
          <w:szCs w:val="28"/>
        </w:rPr>
        <w:t xml:space="preserve"> </w:t>
      </w:r>
    </w:p>
    <w:p w:rsidR="00480713" w:rsidRDefault="000B0E10" w:rsidP="00856719">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r>
      <w:r w:rsidR="00B75D03">
        <w:rPr>
          <w:rFonts w:ascii="Times New Roman" w:hAnsi="Times New Roman" w:cs="Times New Roman"/>
          <w:sz w:val="28"/>
          <w:szCs w:val="28"/>
        </w:rPr>
        <w:t xml:space="preserve">- Khi GVCN làm việc với phụ huynh cũng yêu cầu phụ huynh quét mã QR của Trường, khai báo y tế trước khi đến phòng làm việc. </w:t>
      </w:r>
      <w:proofErr w:type="gramStart"/>
      <w:r w:rsidR="00B75D03">
        <w:rPr>
          <w:rFonts w:ascii="Times New Roman" w:hAnsi="Times New Roman" w:cs="Times New Roman"/>
          <w:sz w:val="28"/>
          <w:szCs w:val="28"/>
        </w:rPr>
        <w:t>Trong quá trình trao đổi, giải quyết công việc GVCN yêu cầu phụ huynh phải thực hiện đúng 5K về phòng chống dịch bệnh Covid-19.</w:t>
      </w:r>
      <w:proofErr w:type="gramEnd"/>
    </w:p>
    <w:p w:rsidR="000E698F" w:rsidRDefault="000E698F" w:rsidP="00856719">
      <w:pPr>
        <w:tabs>
          <w:tab w:val="left" w:pos="567"/>
        </w:tabs>
        <w:spacing w:after="0"/>
        <w:jc w:val="both"/>
        <w:rPr>
          <w:rFonts w:ascii="Times New Roman" w:hAnsi="Times New Roman" w:cs="Times New Roman"/>
          <w:b/>
          <w:sz w:val="28"/>
          <w:szCs w:val="28"/>
        </w:rPr>
      </w:pPr>
    </w:p>
    <w:p w:rsidR="00A16BE7" w:rsidRPr="00E775DE" w:rsidRDefault="00A16BE7" w:rsidP="00856719">
      <w:pPr>
        <w:tabs>
          <w:tab w:val="left" w:pos="567"/>
        </w:tabs>
        <w:spacing w:after="0"/>
        <w:jc w:val="both"/>
        <w:rPr>
          <w:rFonts w:ascii="Times New Roman" w:hAnsi="Times New Roman" w:cs="Times New Roman"/>
          <w:b/>
          <w:sz w:val="28"/>
          <w:szCs w:val="28"/>
        </w:rPr>
      </w:pPr>
      <w:r w:rsidRPr="00E775DE">
        <w:rPr>
          <w:rFonts w:ascii="Times New Roman" w:hAnsi="Times New Roman" w:cs="Times New Roman"/>
          <w:b/>
          <w:sz w:val="28"/>
          <w:szCs w:val="28"/>
        </w:rPr>
        <w:lastRenderedPageBreak/>
        <w:t xml:space="preserve">2. Hướng dẫn cài đặt và quét mã QR, khai báo y tế </w:t>
      </w:r>
    </w:p>
    <w:p w:rsidR="00A16BE7" w:rsidRDefault="009A3FC1" w:rsidP="00856719">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r>
      <w:r w:rsidR="00A16BE7">
        <w:rPr>
          <w:rFonts w:ascii="Times New Roman" w:hAnsi="Times New Roman" w:cs="Times New Roman"/>
          <w:sz w:val="28"/>
          <w:szCs w:val="28"/>
        </w:rPr>
        <w:t>Cán bộ, giáo viên, nhân viên</w:t>
      </w:r>
      <w:r w:rsidR="00E775DE">
        <w:rPr>
          <w:rFonts w:ascii="Times New Roman" w:hAnsi="Times New Roman" w:cs="Times New Roman"/>
          <w:sz w:val="28"/>
          <w:szCs w:val="28"/>
        </w:rPr>
        <w:t xml:space="preserve"> và học sinh của</w:t>
      </w:r>
      <w:r w:rsidR="00A16BE7">
        <w:rPr>
          <w:rFonts w:ascii="Times New Roman" w:hAnsi="Times New Roman" w:cs="Times New Roman"/>
          <w:sz w:val="28"/>
          <w:szCs w:val="28"/>
        </w:rPr>
        <w:t xml:space="preserve"> trường thực hiện </w:t>
      </w:r>
      <w:proofErr w:type="gramStart"/>
      <w:r w:rsidR="00A16BE7">
        <w:rPr>
          <w:rFonts w:ascii="Times New Roman" w:hAnsi="Times New Roman" w:cs="Times New Roman"/>
          <w:sz w:val="28"/>
          <w:szCs w:val="28"/>
        </w:rPr>
        <w:t>theo  hướng</w:t>
      </w:r>
      <w:proofErr w:type="gramEnd"/>
      <w:r w:rsidR="00A16BE7">
        <w:rPr>
          <w:rFonts w:ascii="Times New Roman" w:hAnsi="Times New Roman" w:cs="Times New Roman"/>
          <w:sz w:val="28"/>
          <w:szCs w:val="28"/>
        </w:rPr>
        <w:t xml:space="preserve"> dẫn ở 2 phụ lục kèm theo (phụ lục 1 và phụ lục 2). Nếu trong quá trình thực hiện có vướng mắc cần tham khảo thêm ý kiến </w:t>
      </w:r>
      <w:r w:rsidR="00E775DE">
        <w:rPr>
          <w:rFonts w:ascii="Times New Roman" w:hAnsi="Times New Roman" w:cs="Times New Roman"/>
          <w:sz w:val="28"/>
          <w:szCs w:val="28"/>
        </w:rPr>
        <w:t>thì liên hệ thầy Phạm Văn Quyền, ĐT: 0989704684 hoặc thầy Nguyễn Hữu Toàn, ĐT: 0983641116.</w:t>
      </w:r>
    </w:p>
    <w:p w:rsidR="005868BA" w:rsidRDefault="00BD079F" w:rsidP="00856719">
      <w:pPr>
        <w:tabs>
          <w:tab w:val="left" w:pos="567"/>
        </w:tabs>
        <w:spacing w:after="0"/>
        <w:jc w:val="both"/>
        <w:rPr>
          <w:rFonts w:ascii="Times New Roman" w:hAnsi="Times New Roman" w:cs="Times New Roman"/>
          <w:b/>
          <w:sz w:val="28"/>
          <w:szCs w:val="28"/>
        </w:rPr>
      </w:pPr>
      <w:r>
        <w:rPr>
          <w:rFonts w:ascii="Times New Roman" w:hAnsi="Times New Roman" w:cs="Times New Roman"/>
          <w:b/>
          <w:sz w:val="28"/>
          <w:szCs w:val="28"/>
        </w:rPr>
        <w:t>3. Tổ chức thực hiện</w:t>
      </w:r>
    </w:p>
    <w:p w:rsidR="00682915" w:rsidRDefault="00BD079F" w:rsidP="00856719">
      <w:pPr>
        <w:tabs>
          <w:tab w:val="left" w:pos="567"/>
        </w:tabs>
        <w:spacing w:after="0"/>
        <w:jc w:val="both"/>
        <w:rPr>
          <w:rFonts w:ascii="Times New Roman" w:hAnsi="Times New Roman" w:cs="Times New Roman"/>
          <w:sz w:val="28"/>
          <w:szCs w:val="28"/>
        </w:rPr>
      </w:pPr>
      <w:r>
        <w:rPr>
          <w:rFonts w:ascii="Times New Roman" w:hAnsi="Times New Roman" w:cs="Times New Roman"/>
          <w:b/>
          <w:sz w:val="28"/>
          <w:szCs w:val="28"/>
        </w:rPr>
        <w:tab/>
      </w:r>
      <w:r w:rsidR="00682915" w:rsidRPr="00682915">
        <w:rPr>
          <w:rFonts w:ascii="Times New Roman" w:hAnsi="Times New Roman" w:cs="Times New Roman"/>
          <w:sz w:val="28"/>
          <w:szCs w:val="28"/>
        </w:rPr>
        <w:t>Tổ</w:t>
      </w:r>
      <w:r w:rsidR="00682915">
        <w:rPr>
          <w:rFonts w:ascii="Times New Roman" w:hAnsi="Times New Roman" w:cs="Times New Roman"/>
          <w:sz w:val="28"/>
          <w:szCs w:val="28"/>
        </w:rPr>
        <w:t xml:space="preserve"> công tác phong</w:t>
      </w:r>
      <w:r w:rsidR="00682915" w:rsidRPr="00682915">
        <w:rPr>
          <w:rFonts w:ascii="Times New Roman" w:hAnsi="Times New Roman" w:cs="Times New Roman"/>
          <w:sz w:val="28"/>
          <w:szCs w:val="28"/>
        </w:rPr>
        <w:t xml:space="preserve"> chố</w:t>
      </w:r>
      <w:r w:rsidR="00682915">
        <w:rPr>
          <w:rFonts w:ascii="Times New Roman" w:hAnsi="Times New Roman" w:cs="Times New Roman"/>
          <w:sz w:val="28"/>
          <w:szCs w:val="28"/>
        </w:rPr>
        <w:t>ng dịch</w:t>
      </w:r>
      <w:r w:rsidR="00682915" w:rsidRPr="00682915">
        <w:rPr>
          <w:rFonts w:ascii="Times New Roman" w:hAnsi="Times New Roman" w:cs="Times New Roman"/>
          <w:sz w:val="28"/>
          <w:szCs w:val="28"/>
        </w:rPr>
        <w:t xml:space="preserve"> bệnh Covid-19</w:t>
      </w:r>
      <w:r w:rsidR="00682915">
        <w:rPr>
          <w:rFonts w:ascii="Times New Roman" w:hAnsi="Times New Roman" w:cs="Times New Roman"/>
          <w:sz w:val="28"/>
          <w:szCs w:val="28"/>
        </w:rPr>
        <w:t xml:space="preserve"> của trường có trách nhiệm tuyên truyền, nhắc nhở </w:t>
      </w:r>
      <w:proofErr w:type="gramStart"/>
      <w:r w:rsidR="00682915">
        <w:rPr>
          <w:rFonts w:ascii="Times New Roman" w:hAnsi="Times New Roman" w:cs="Times New Roman"/>
          <w:sz w:val="28"/>
          <w:szCs w:val="28"/>
        </w:rPr>
        <w:t>theo</w:t>
      </w:r>
      <w:proofErr w:type="gramEnd"/>
      <w:r w:rsidR="00682915">
        <w:rPr>
          <w:rFonts w:ascii="Times New Roman" w:hAnsi="Times New Roman" w:cs="Times New Roman"/>
          <w:sz w:val="28"/>
          <w:szCs w:val="28"/>
        </w:rPr>
        <w:t xml:space="preserve"> dõi việc thực hiện của giáo viên và học sinh trong trường. Nghiên cứu, đề xuất giải pháp phù hợp với tình hình nhà trường nhằm </w:t>
      </w:r>
      <w:r w:rsidR="007E2A57">
        <w:rPr>
          <w:rFonts w:ascii="Times New Roman" w:hAnsi="Times New Roman" w:cs="Times New Roman"/>
          <w:sz w:val="28"/>
          <w:szCs w:val="28"/>
        </w:rPr>
        <w:t xml:space="preserve">thực hiện </w:t>
      </w:r>
      <w:r w:rsidR="00682915">
        <w:rPr>
          <w:rFonts w:ascii="Times New Roman" w:hAnsi="Times New Roman" w:cs="Times New Roman"/>
          <w:sz w:val="28"/>
          <w:szCs w:val="28"/>
        </w:rPr>
        <w:t xml:space="preserve">đạt hiệu quả cao trong phòng chống dịch, ngăn chặn không để xuất hiện và lây </w:t>
      </w:r>
      <w:proofErr w:type="gramStart"/>
      <w:r w:rsidR="00682915">
        <w:rPr>
          <w:rFonts w:ascii="Times New Roman" w:hAnsi="Times New Roman" w:cs="Times New Roman"/>
          <w:sz w:val="28"/>
          <w:szCs w:val="28"/>
        </w:rPr>
        <w:t>lan</w:t>
      </w:r>
      <w:proofErr w:type="gramEnd"/>
      <w:r w:rsidR="00682915">
        <w:rPr>
          <w:rFonts w:ascii="Times New Roman" w:hAnsi="Times New Roman" w:cs="Times New Roman"/>
          <w:sz w:val="28"/>
          <w:szCs w:val="28"/>
        </w:rPr>
        <w:t xml:space="preserve"> dịch bệnh </w:t>
      </w:r>
      <w:r w:rsidR="00975BA2">
        <w:rPr>
          <w:rFonts w:ascii="Times New Roman" w:hAnsi="Times New Roman" w:cs="Times New Roman"/>
          <w:sz w:val="28"/>
          <w:szCs w:val="28"/>
        </w:rPr>
        <w:t xml:space="preserve">Covid-19 </w:t>
      </w:r>
      <w:r w:rsidR="00682915">
        <w:rPr>
          <w:rFonts w:ascii="Times New Roman" w:hAnsi="Times New Roman" w:cs="Times New Roman"/>
          <w:sz w:val="28"/>
          <w:szCs w:val="28"/>
        </w:rPr>
        <w:t xml:space="preserve">trong nhà trường và </w:t>
      </w:r>
      <w:r w:rsidR="00975BA2">
        <w:rPr>
          <w:rFonts w:ascii="Times New Roman" w:hAnsi="Times New Roman" w:cs="Times New Roman"/>
          <w:sz w:val="28"/>
          <w:szCs w:val="28"/>
        </w:rPr>
        <w:t xml:space="preserve">ở </w:t>
      </w:r>
      <w:r w:rsidR="00682915">
        <w:rPr>
          <w:rFonts w:ascii="Times New Roman" w:hAnsi="Times New Roman" w:cs="Times New Roman"/>
          <w:sz w:val="28"/>
          <w:szCs w:val="28"/>
        </w:rPr>
        <w:t>địa phương.</w:t>
      </w:r>
    </w:p>
    <w:p w:rsidR="00EF6462" w:rsidRDefault="00EF6462" w:rsidP="00EF6462">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 xml:space="preserve">Các tổ trưởng chuyên môn thông báo và nhắc nhở giáo viên trong tổ nghiêm túc chấp hành việc quét mã QR và khai báo y tế </w:t>
      </w:r>
      <w:r w:rsidR="007E2A57">
        <w:rPr>
          <w:rFonts w:ascii="Times New Roman" w:hAnsi="Times New Roman" w:cs="Times New Roman"/>
          <w:sz w:val="28"/>
          <w:szCs w:val="28"/>
        </w:rPr>
        <w:t>điện tử</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sidR="007E2A57">
        <w:rPr>
          <w:rFonts w:ascii="Times New Roman" w:hAnsi="Times New Roman" w:cs="Times New Roman"/>
          <w:sz w:val="28"/>
          <w:szCs w:val="28"/>
        </w:rPr>
        <w:t>T</w:t>
      </w:r>
      <w:r>
        <w:rPr>
          <w:rFonts w:ascii="Times New Roman" w:hAnsi="Times New Roman" w:cs="Times New Roman"/>
          <w:sz w:val="28"/>
          <w:szCs w:val="28"/>
        </w:rPr>
        <w:t>rong thời gian nghỉ nhè phải chấp hành đúng quy định của địa phương về phòng chống dịch bệ</w:t>
      </w:r>
      <w:r w:rsidR="007E2A57">
        <w:rPr>
          <w:rFonts w:ascii="Times New Roman" w:hAnsi="Times New Roman" w:cs="Times New Roman"/>
          <w:sz w:val="28"/>
          <w:szCs w:val="28"/>
        </w:rPr>
        <w:t>nh Covid-19</w:t>
      </w:r>
      <w:r>
        <w:rPr>
          <w:rFonts w:ascii="Times New Roman" w:hAnsi="Times New Roman" w:cs="Times New Roman"/>
          <w:sz w:val="28"/>
          <w:szCs w:val="28"/>
        </w:rPr>
        <w:t>.</w:t>
      </w:r>
      <w:proofErr w:type="gramEnd"/>
    </w:p>
    <w:p w:rsidR="005868BA" w:rsidRPr="00956B4A" w:rsidRDefault="00682915" w:rsidP="00C92385">
      <w:pPr>
        <w:tabs>
          <w:tab w:val="left" w:pos="567"/>
        </w:tabs>
        <w:spacing w:after="0"/>
        <w:ind w:left="-170" w:right="-170"/>
        <w:jc w:val="both"/>
        <w:rPr>
          <w:rFonts w:ascii="Times New Roman" w:hAnsi="Times New Roman" w:cs="Times New Roman"/>
          <w:sz w:val="28"/>
          <w:szCs w:val="28"/>
        </w:rPr>
      </w:pPr>
      <w:r>
        <w:rPr>
          <w:rFonts w:ascii="Times New Roman" w:hAnsi="Times New Roman" w:cs="Times New Roman"/>
          <w:b/>
          <w:sz w:val="28"/>
          <w:szCs w:val="28"/>
        </w:rPr>
        <w:tab/>
      </w:r>
      <w:r w:rsidR="00BD079F" w:rsidRPr="00956B4A">
        <w:rPr>
          <w:rFonts w:ascii="Times New Roman" w:hAnsi="Times New Roman" w:cs="Times New Roman"/>
          <w:sz w:val="28"/>
          <w:szCs w:val="28"/>
        </w:rPr>
        <w:t>Giao Đoàn thanh niên theo dõi việc thực hiện quét mã</w:t>
      </w:r>
      <w:r w:rsidR="005868BA" w:rsidRPr="00956B4A">
        <w:rPr>
          <w:rFonts w:ascii="Times New Roman" w:hAnsi="Times New Roman" w:cs="Times New Roman"/>
          <w:sz w:val="28"/>
          <w:szCs w:val="28"/>
        </w:rPr>
        <w:t xml:space="preserve"> QR của trường và khai báo y tế </w:t>
      </w:r>
      <w:r w:rsidR="00707693" w:rsidRPr="00956B4A">
        <w:rPr>
          <w:rFonts w:ascii="Times New Roman" w:hAnsi="Times New Roman" w:cs="Times New Roman"/>
          <w:sz w:val="28"/>
          <w:szCs w:val="28"/>
        </w:rPr>
        <w:t>điện tử</w:t>
      </w:r>
      <w:r w:rsidR="005868BA" w:rsidRPr="00956B4A">
        <w:rPr>
          <w:rFonts w:ascii="Times New Roman" w:hAnsi="Times New Roman" w:cs="Times New Roman"/>
          <w:sz w:val="28"/>
          <w:szCs w:val="28"/>
        </w:rPr>
        <w:t xml:space="preserve"> do nhà trường đăng ký điểm kiểm </w:t>
      </w:r>
      <w:r w:rsidR="00BD079F" w:rsidRPr="00956B4A">
        <w:rPr>
          <w:rFonts w:ascii="Times New Roman" w:hAnsi="Times New Roman" w:cs="Times New Roman"/>
          <w:sz w:val="28"/>
          <w:szCs w:val="28"/>
        </w:rPr>
        <w:t>dịch</w:t>
      </w:r>
      <w:r w:rsidR="005868BA" w:rsidRPr="00956B4A">
        <w:rPr>
          <w:rFonts w:ascii="Times New Roman" w:hAnsi="Times New Roman" w:cs="Times New Roman"/>
          <w:sz w:val="28"/>
          <w:szCs w:val="28"/>
        </w:rPr>
        <w:t xml:space="preserve">, thầy Phạm Văn Quyền theo dõi việc quét mã </w:t>
      </w:r>
      <w:r w:rsidR="00956B4A" w:rsidRPr="00956B4A">
        <w:rPr>
          <w:rFonts w:ascii="Times New Roman" w:hAnsi="Times New Roman" w:cs="Times New Roman"/>
          <w:sz w:val="28"/>
          <w:szCs w:val="28"/>
        </w:rPr>
        <w:t xml:space="preserve">QR </w:t>
      </w:r>
      <w:r w:rsidR="005868BA" w:rsidRPr="00956B4A">
        <w:rPr>
          <w:rFonts w:ascii="Times New Roman" w:hAnsi="Times New Roman" w:cs="Times New Roman"/>
          <w:sz w:val="28"/>
          <w:szCs w:val="28"/>
        </w:rPr>
        <w:t xml:space="preserve">của giáo viên, nhân viên khi đến trường. </w:t>
      </w:r>
      <w:proofErr w:type="gramStart"/>
      <w:r w:rsidR="005868BA" w:rsidRPr="00956B4A">
        <w:rPr>
          <w:rFonts w:ascii="Times New Roman" w:hAnsi="Times New Roman" w:cs="Times New Roman"/>
          <w:sz w:val="28"/>
          <w:szCs w:val="28"/>
        </w:rPr>
        <w:t xml:space="preserve">Nếu phát hiện có sự thiếu sót </w:t>
      </w:r>
      <w:r w:rsidR="008F35DC" w:rsidRPr="00956B4A">
        <w:rPr>
          <w:rFonts w:ascii="Times New Roman" w:hAnsi="Times New Roman" w:cs="Times New Roman"/>
          <w:sz w:val="28"/>
          <w:szCs w:val="28"/>
        </w:rPr>
        <w:t>trong</w:t>
      </w:r>
      <w:r w:rsidR="005868BA" w:rsidRPr="00956B4A">
        <w:rPr>
          <w:rFonts w:ascii="Times New Roman" w:hAnsi="Times New Roman" w:cs="Times New Roman"/>
          <w:sz w:val="28"/>
          <w:szCs w:val="28"/>
        </w:rPr>
        <w:t xml:space="preserve"> thực hiện của giáo viên thì báo cáo ngay cho Ban Giám hiệu để nhắc nhở.</w:t>
      </w:r>
      <w:proofErr w:type="gramEnd"/>
      <w:r w:rsidR="005868BA" w:rsidRPr="00956B4A">
        <w:rPr>
          <w:rFonts w:ascii="Times New Roman" w:hAnsi="Times New Roman" w:cs="Times New Roman"/>
          <w:sz w:val="28"/>
          <w:szCs w:val="28"/>
        </w:rPr>
        <w:t xml:space="preserve"> Báo cáo định kỳ </w:t>
      </w:r>
      <w:proofErr w:type="gramStart"/>
      <w:r w:rsidR="005868BA" w:rsidRPr="00956B4A">
        <w:rPr>
          <w:rFonts w:ascii="Times New Roman" w:hAnsi="Times New Roman" w:cs="Times New Roman"/>
          <w:sz w:val="28"/>
          <w:szCs w:val="28"/>
        </w:rPr>
        <w:t>theo</w:t>
      </w:r>
      <w:proofErr w:type="gramEnd"/>
      <w:r w:rsidR="005868BA" w:rsidRPr="00956B4A">
        <w:rPr>
          <w:rFonts w:ascii="Times New Roman" w:hAnsi="Times New Roman" w:cs="Times New Roman"/>
          <w:sz w:val="28"/>
          <w:szCs w:val="28"/>
        </w:rPr>
        <w:t xml:space="preserve"> tuần về số lượt quyét mã QR tại trường.</w:t>
      </w:r>
    </w:p>
    <w:p w:rsidR="008F35DC" w:rsidRDefault="008F35DC" w:rsidP="00856719">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t xml:space="preserve">Giao GVCN các lớp năm học 2020 – 2021 và 2021 2022 tuyên truyền nhắc nhở các em học sinh nghiêm túc thực hiện, tuyên truyền đến phụ huynh thông qua học sinh biết để thực hiện khi liên hệ công tác. Năm học 2021 – 2022 GVCN các lớp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dõi, nhắc nhở việc thực hiện của học sinh lớp mình chủ nhiệm.</w:t>
      </w:r>
    </w:p>
    <w:p w:rsidR="00A61A0E" w:rsidRDefault="00A61A0E" w:rsidP="00856719">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t>Bảo vệ hướng dẫn học sinh, người đến liên hệ công tác việc quét mã QR và khai báo y tế điệ</w:t>
      </w:r>
      <w:r w:rsidR="00CB2732">
        <w:rPr>
          <w:rFonts w:ascii="Times New Roman" w:hAnsi="Times New Roman" w:cs="Times New Roman"/>
          <w:sz w:val="28"/>
          <w:szCs w:val="28"/>
        </w:rPr>
        <w:t>n tử, thực hiện 5 K</w:t>
      </w:r>
      <w:r>
        <w:rPr>
          <w:rFonts w:ascii="Times New Roman" w:hAnsi="Times New Roman" w:cs="Times New Roman"/>
          <w:sz w:val="28"/>
          <w:szCs w:val="28"/>
        </w:rPr>
        <w:t xml:space="preserve"> trước khi đến phòng làm việc.</w:t>
      </w:r>
    </w:p>
    <w:p w:rsidR="007A6AC7" w:rsidRDefault="00E0705D" w:rsidP="008F35DC">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t>T</w:t>
      </w:r>
      <w:r w:rsidR="007A6AC7">
        <w:rPr>
          <w:rFonts w:ascii="Times New Roman" w:hAnsi="Times New Roman" w:cs="Times New Roman"/>
          <w:sz w:val="28"/>
          <w:szCs w:val="28"/>
        </w:rPr>
        <w:t xml:space="preserve">rên đây là thông báo của Ban Giám hiệu nhà trường về việc tiếp tục tăng cường công tác phòng chống dịch bệnh Covid-19 bằng công nghệ số </w:t>
      </w:r>
      <w:r w:rsidR="00667528">
        <w:rPr>
          <w:rFonts w:ascii="Times New Roman" w:hAnsi="Times New Roman" w:cs="Times New Roman"/>
          <w:sz w:val="28"/>
          <w:szCs w:val="28"/>
        </w:rPr>
        <w:t>trên ứng dụng Bluezone</w:t>
      </w:r>
      <w:r w:rsidR="00855DFE">
        <w:rPr>
          <w:rFonts w:ascii="Times New Roman" w:hAnsi="Times New Roman" w:cs="Times New Roman"/>
          <w:sz w:val="28"/>
          <w:szCs w:val="28"/>
        </w:rPr>
        <w:t xml:space="preserve"> đến các tổ chức cá, nhân trong trường biết, thực hiện</w:t>
      </w:r>
      <w:r w:rsidR="00667528">
        <w:rPr>
          <w:rFonts w:ascii="Times New Roman" w:hAnsi="Times New Roman" w:cs="Times New Roman"/>
          <w:sz w:val="28"/>
          <w:szCs w:val="28"/>
        </w:rPr>
        <w:t>.</w:t>
      </w:r>
    </w:p>
    <w:p w:rsidR="004060A7" w:rsidRDefault="004060A7" w:rsidP="008F35DC">
      <w:pPr>
        <w:tabs>
          <w:tab w:val="left" w:pos="567"/>
        </w:tabs>
        <w:spacing w:after="0"/>
        <w:jc w:val="both"/>
        <w:rPr>
          <w:rFonts w:ascii="Times New Roman" w:hAnsi="Times New Roman" w:cs="Times New Roman"/>
          <w:sz w:val="28"/>
          <w:szCs w:val="28"/>
        </w:rPr>
      </w:pPr>
    </w:p>
    <w:p w:rsidR="004060A7" w:rsidRDefault="004060A7" w:rsidP="008F35DC">
      <w:pPr>
        <w:tabs>
          <w:tab w:val="left" w:pos="567"/>
        </w:tabs>
        <w:spacing w:after="0"/>
        <w:jc w:val="both"/>
        <w:rPr>
          <w:rFonts w:ascii="Times New Roman" w:hAnsi="Times New Roman" w:cs="Times New Roman"/>
          <w:b/>
          <w:sz w:val="28"/>
          <w:szCs w:val="28"/>
        </w:rPr>
      </w:pPr>
      <w:r>
        <w:rPr>
          <w:rFonts w:ascii="Times New Roman" w:hAnsi="Times New Roman" w:cs="Times New Roman"/>
          <w:b/>
        </w:rPr>
        <w:t xml:space="preserve">     </w:t>
      </w:r>
      <w:r w:rsidRPr="004060A7">
        <w:rPr>
          <w:rFonts w:ascii="Times New Roman" w:hAnsi="Times New Roman" w:cs="Times New Roman"/>
          <w:b/>
        </w:rPr>
        <w:t xml:space="preserve">Nơi nhận:                                                            </w:t>
      </w:r>
      <w:r w:rsidR="001E2EBF">
        <w:rPr>
          <w:rFonts w:ascii="Times New Roman" w:hAnsi="Times New Roman" w:cs="Times New Roman"/>
          <w:sz w:val="28"/>
          <w:szCs w:val="28"/>
        </w:rPr>
        <w:t xml:space="preserve">          </w:t>
      </w:r>
      <w:r w:rsidRPr="004060A7">
        <w:rPr>
          <w:rFonts w:ascii="Times New Roman" w:hAnsi="Times New Roman" w:cs="Times New Roman"/>
          <w:sz w:val="28"/>
          <w:szCs w:val="28"/>
        </w:rPr>
        <w:t xml:space="preserve">  </w:t>
      </w:r>
      <w:r>
        <w:rPr>
          <w:rFonts w:ascii="Times New Roman" w:hAnsi="Times New Roman" w:cs="Times New Roman"/>
          <w:sz w:val="28"/>
          <w:szCs w:val="28"/>
        </w:rPr>
        <w:t xml:space="preserve">KT. </w:t>
      </w:r>
      <w:r>
        <w:rPr>
          <w:rFonts w:ascii="Times New Roman" w:hAnsi="Times New Roman" w:cs="Times New Roman"/>
          <w:b/>
          <w:sz w:val="28"/>
          <w:szCs w:val="28"/>
        </w:rPr>
        <w:t>HIỆU TRƯỞNG</w:t>
      </w:r>
    </w:p>
    <w:p w:rsidR="004060A7" w:rsidRPr="004060A7" w:rsidRDefault="004060A7" w:rsidP="008F35DC">
      <w:pPr>
        <w:tabs>
          <w:tab w:val="left" w:pos="567"/>
        </w:tabs>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Pr="004060A7">
        <w:rPr>
          <w:rFonts w:ascii="Times New Roman" w:hAnsi="Times New Roman" w:cs="Times New Roman"/>
          <w:b/>
        </w:rPr>
        <w:t xml:space="preserve">- </w:t>
      </w:r>
      <w:r w:rsidRPr="004060A7">
        <w:rPr>
          <w:rFonts w:ascii="Times New Roman" w:hAnsi="Times New Roman" w:cs="Times New Roman"/>
        </w:rPr>
        <w:t>BGH (</w:t>
      </w:r>
      <w:proofErr w:type="gramStart"/>
      <w:r w:rsidRPr="004060A7">
        <w:rPr>
          <w:rFonts w:ascii="Times New Roman" w:hAnsi="Times New Roman" w:cs="Times New Roman"/>
        </w:rPr>
        <w:t>theo</w:t>
      </w:r>
      <w:proofErr w:type="gramEnd"/>
      <w:r w:rsidRPr="004060A7">
        <w:rPr>
          <w:rFonts w:ascii="Times New Roman" w:hAnsi="Times New Roman" w:cs="Times New Roman"/>
        </w:rPr>
        <w:t xml:space="preserve"> dõi);</w:t>
      </w:r>
      <w:r>
        <w:rPr>
          <w:rFonts w:ascii="Times New Roman" w:hAnsi="Times New Roman" w:cs="Times New Roman"/>
        </w:rPr>
        <w:t xml:space="preserve">                                                          </w:t>
      </w:r>
      <w:r w:rsidR="001E2EBF">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sz w:val="28"/>
          <w:szCs w:val="28"/>
        </w:rPr>
        <w:t>P. HIỆU TRƯỞNG</w:t>
      </w:r>
    </w:p>
    <w:p w:rsidR="004060A7" w:rsidRDefault="004060A7" w:rsidP="008F35DC">
      <w:pPr>
        <w:tabs>
          <w:tab w:val="left" w:pos="567"/>
        </w:tabs>
        <w:spacing w:after="0"/>
        <w:jc w:val="both"/>
        <w:rPr>
          <w:rFonts w:ascii="Times New Roman" w:hAnsi="Times New Roman" w:cs="Times New Roman"/>
        </w:rPr>
      </w:pPr>
      <w:r>
        <w:rPr>
          <w:rFonts w:ascii="Times New Roman" w:hAnsi="Times New Roman" w:cs="Times New Roman"/>
        </w:rPr>
        <w:t xml:space="preserve">      - Tất cả CB, GV, NV trong trường</w:t>
      </w:r>
      <w:r w:rsidR="00864BFD">
        <w:rPr>
          <w:rFonts w:ascii="Times New Roman" w:hAnsi="Times New Roman" w:cs="Times New Roman"/>
        </w:rPr>
        <w:t xml:space="preserve"> (thực hiện)</w:t>
      </w:r>
      <w:r>
        <w:rPr>
          <w:rFonts w:ascii="Times New Roman" w:hAnsi="Times New Roman" w:cs="Times New Roman"/>
        </w:rPr>
        <w:t>;</w:t>
      </w:r>
    </w:p>
    <w:p w:rsidR="004060A7" w:rsidRDefault="00864BFD" w:rsidP="008F35DC">
      <w:pPr>
        <w:tabs>
          <w:tab w:val="left" w:pos="567"/>
        </w:tabs>
        <w:spacing w:after="0"/>
        <w:jc w:val="both"/>
        <w:rPr>
          <w:rFonts w:ascii="Times New Roman" w:hAnsi="Times New Roman" w:cs="Times New Roman"/>
        </w:rPr>
      </w:pPr>
      <w:r>
        <w:rPr>
          <w:rFonts w:ascii="Times New Roman" w:hAnsi="Times New Roman" w:cs="Times New Roman"/>
        </w:rPr>
        <w:t xml:space="preserve">      - HS </w:t>
      </w:r>
      <w:r w:rsidR="004060A7">
        <w:rPr>
          <w:rFonts w:ascii="Times New Roman" w:hAnsi="Times New Roman" w:cs="Times New Roman"/>
        </w:rPr>
        <w:t>năm họ</w:t>
      </w:r>
      <w:r w:rsidR="000F4643">
        <w:rPr>
          <w:rFonts w:ascii="Times New Roman" w:hAnsi="Times New Roman" w:cs="Times New Roman"/>
        </w:rPr>
        <w:t>c 2020</w:t>
      </w:r>
      <w:r w:rsidR="004060A7">
        <w:rPr>
          <w:rFonts w:ascii="Times New Roman" w:hAnsi="Times New Roman" w:cs="Times New Roman"/>
        </w:rPr>
        <w:t>-2021; 2021-2022</w:t>
      </w:r>
      <w:r>
        <w:rPr>
          <w:rFonts w:ascii="Times New Roman" w:hAnsi="Times New Roman" w:cs="Times New Roman"/>
        </w:rPr>
        <w:t xml:space="preserve"> (thực hiện)</w:t>
      </w:r>
      <w:r w:rsidR="004060A7">
        <w:rPr>
          <w:rFonts w:ascii="Times New Roman" w:hAnsi="Times New Roman" w:cs="Times New Roman"/>
        </w:rPr>
        <w:t>.</w:t>
      </w:r>
    </w:p>
    <w:p w:rsidR="001330B9" w:rsidRPr="004060A7" w:rsidRDefault="001330B9" w:rsidP="008F35DC">
      <w:pPr>
        <w:tabs>
          <w:tab w:val="left" w:pos="567"/>
        </w:tabs>
        <w:spacing w:after="0"/>
        <w:jc w:val="both"/>
        <w:rPr>
          <w:rFonts w:ascii="Times New Roman" w:hAnsi="Times New Roman" w:cs="Times New Roman"/>
        </w:rPr>
      </w:pPr>
    </w:p>
    <w:p w:rsidR="00CA5EF2" w:rsidRPr="00D927A5" w:rsidRDefault="004060A7" w:rsidP="00856719">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E2EBF">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i/>
          <w:sz w:val="28"/>
          <w:szCs w:val="28"/>
        </w:rPr>
        <w:t>Nguyễn Hữu Toàn</w:t>
      </w:r>
      <w:r>
        <w:rPr>
          <w:rFonts w:ascii="Times New Roman" w:hAnsi="Times New Roman" w:cs="Times New Roman"/>
          <w:sz w:val="28"/>
          <w:szCs w:val="28"/>
        </w:rPr>
        <w:t xml:space="preserve"> </w:t>
      </w:r>
    </w:p>
    <w:sectPr w:rsidR="00CA5EF2" w:rsidRPr="00D927A5" w:rsidSect="004C68F2">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248" w:rsidRDefault="00BE4248" w:rsidP="00480713">
      <w:pPr>
        <w:spacing w:after="0" w:line="240" w:lineRule="auto"/>
      </w:pPr>
      <w:r>
        <w:separator/>
      </w:r>
    </w:p>
  </w:endnote>
  <w:endnote w:type="continuationSeparator" w:id="0">
    <w:p w:rsidR="00BE4248" w:rsidRDefault="00BE4248" w:rsidP="00480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E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248" w:rsidRDefault="00BE4248" w:rsidP="00480713">
      <w:pPr>
        <w:spacing w:after="0" w:line="240" w:lineRule="auto"/>
      </w:pPr>
      <w:r>
        <w:separator/>
      </w:r>
    </w:p>
  </w:footnote>
  <w:footnote w:type="continuationSeparator" w:id="0">
    <w:p w:rsidR="00BE4248" w:rsidRDefault="00BE4248" w:rsidP="004807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315187"/>
      <w:docPartObj>
        <w:docPartGallery w:val="Page Numbers (Top of Page)"/>
        <w:docPartUnique/>
      </w:docPartObj>
    </w:sdtPr>
    <w:sdtEndPr>
      <w:rPr>
        <w:noProof/>
      </w:rPr>
    </w:sdtEndPr>
    <w:sdtContent>
      <w:p w:rsidR="00480713" w:rsidRDefault="00480713">
        <w:pPr>
          <w:pStyle w:val="Header"/>
          <w:jc w:val="center"/>
        </w:pPr>
        <w:r>
          <w:fldChar w:fldCharType="begin"/>
        </w:r>
        <w:r>
          <w:instrText xml:space="preserve"> PAGE   \* MERGEFORMAT </w:instrText>
        </w:r>
        <w:r>
          <w:fldChar w:fldCharType="separate"/>
        </w:r>
        <w:r w:rsidR="005625A6">
          <w:rPr>
            <w:noProof/>
          </w:rPr>
          <w:t>3</w:t>
        </w:r>
        <w:r>
          <w:rPr>
            <w:noProof/>
          </w:rPr>
          <w:fldChar w:fldCharType="end"/>
        </w:r>
      </w:p>
    </w:sdtContent>
  </w:sdt>
  <w:p w:rsidR="00480713" w:rsidRDefault="004807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forms" w:enforcement="1" w:cryptProviderType="rsaFull" w:cryptAlgorithmClass="hash" w:cryptAlgorithmType="typeAny" w:cryptAlgorithmSid="4" w:cryptSpinCount="100000" w:hash="TjwvIxs9038eA6/DC8XqcO+l/Qk=" w:salt="vEYGbBH0eVadyO2HTrdcrA=="/>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8F2"/>
    <w:rsid w:val="0001065E"/>
    <w:rsid w:val="00025069"/>
    <w:rsid w:val="0002672E"/>
    <w:rsid w:val="00026E87"/>
    <w:rsid w:val="00043431"/>
    <w:rsid w:val="0004482F"/>
    <w:rsid w:val="00044F39"/>
    <w:rsid w:val="00050A02"/>
    <w:rsid w:val="000511DD"/>
    <w:rsid w:val="00061B04"/>
    <w:rsid w:val="00065218"/>
    <w:rsid w:val="00065EA8"/>
    <w:rsid w:val="00077E1D"/>
    <w:rsid w:val="00083557"/>
    <w:rsid w:val="000A777F"/>
    <w:rsid w:val="000B0E10"/>
    <w:rsid w:val="000E698F"/>
    <w:rsid w:val="000F4643"/>
    <w:rsid w:val="001228A4"/>
    <w:rsid w:val="001330B9"/>
    <w:rsid w:val="00170CCC"/>
    <w:rsid w:val="00175CE7"/>
    <w:rsid w:val="001901A7"/>
    <w:rsid w:val="0019589A"/>
    <w:rsid w:val="001A7D56"/>
    <w:rsid w:val="001E2552"/>
    <w:rsid w:val="001E2EBF"/>
    <w:rsid w:val="001F6DF6"/>
    <w:rsid w:val="0020535F"/>
    <w:rsid w:val="00232A07"/>
    <w:rsid w:val="00240BE9"/>
    <w:rsid w:val="00240C7F"/>
    <w:rsid w:val="00247C7E"/>
    <w:rsid w:val="00271FA8"/>
    <w:rsid w:val="00292DA5"/>
    <w:rsid w:val="00293404"/>
    <w:rsid w:val="00295B62"/>
    <w:rsid w:val="002A73B8"/>
    <w:rsid w:val="002B2092"/>
    <w:rsid w:val="002B2B95"/>
    <w:rsid w:val="002C79C4"/>
    <w:rsid w:val="002D46C7"/>
    <w:rsid w:val="002D6784"/>
    <w:rsid w:val="003138C8"/>
    <w:rsid w:val="0035441F"/>
    <w:rsid w:val="003545A7"/>
    <w:rsid w:val="00380055"/>
    <w:rsid w:val="0038736E"/>
    <w:rsid w:val="003A4BD7"/>
    <w:rsid w:val="003A5583"/>
    <w:rsid w:val="004060A7"/>
    <w:rsid w:val="00447991"/>
    <w:rsid w:val="0045129F"/>
    <w:rsid w:val="004666E3"/>
    <w:rsid w:val="0047721C"/>
    <w:rsid w:val="00480713"/>
    <w:rsid w:val="004901EE"/>
    <w:rsid w:val="0049253D"/>
    <w:rsid w:val="004A74C8"/>
    <w:rsid w:val="004B0BCD"/>
    <w:rsid w:val="004C4CCC"/>
    <w:rsid w:val="004C68F2"/>
    <w:rsid w:val="004D28CB"/>
    <w:rsid w:val="004D345E"/>
    <w:rsid w:val="004F2A92"/>
    <w:rsid w:val="004F3F3E"/>
    <w:rsid w:val="005378E4"/>
    <w:rsid w:val="00544954"/>
    <w:rsid w:val="005530F7"/>
    <w:rsid w:val="005625A6"/>
    <w:rsid w:val="005704EA"/>
    <w:rsid w:val="00573736"/>
    <w:rsid w:val="0057709D"/>
    <w:rsid w:val="005868BA"/>
    <w:rsid w:val="00594F92"/>
    <w:rsid w:val="005B5694"/>
    <w:rsid w:val="005D0D26"/>
    <w:rsid w:val="005D4546"/>
    <w:rsid w:val="005F1327"/>
    <w:rsid w:val="00600A62"/>
    <w:rsid w:val="006129BC"/>
    <w:rsid w:val="0065231A"/>
    <w:rsid w:val="00667528"/>
    <w:rsid w:val="00682915"/>
    <w:rsid w:val="006A0A56"/>
    <w:rsid w:val="006A0FBD"/>
    <w:rsid w:val="006A6B5C"/>
    <w:rsid w:val="006C6D89"/>
    <w:rsid w:val="00707693"/>
    <w:rsid w:val="00712C1C"/>
    <w:rsid w:val="007174C5"/>
    <w:rsid w:val="0072264A"/>
    <w:rsid w:val="00730F33"/>
    <w:rsid w:val="00762AE4"/>
    <w:rsid w:val="0078345B"/>
    <w:rsid w:val="007A6AC7"/>
    <w:rsid w:val="007B0F63"/>
    <w:rsid w:val="007C00F0"/>
    <w:rsid w:val="007C204C"/>
    <w:rsid w:val="007D70A9"/>
    <w:rsid w:val="007E2A57"/>
    <w:rsid w:val="007F28CA"/>
    <w:rsid w:val="007F7C5C"/>
    <w:rsid w:val="00803E80"/>
    <w:rsid w:val="0082289A"/>
    <w:rsid w:val="00823DE2"/>
    <w:rsid w:val="00855DFE"/>
    <w:rsid w:val="00856719"/>
    <w:rsid w:val="00864BFD"/>
    <w:rsid w:val="00870850"/>
    <w:rsid w:val="008742D6"/>
    <w:rsid w:val="008A12AA"/>
    <w:rsid w:val="008C7F04"/>
    <w:rsid w:val="008D474E"/>
    <w:rsid w:val="008E1E98"/>
    <w:rsid w:val="008E58E2"/>
    <w:rsid w:val="008F35DC"/>
    <w:rsid w:val="00904228"/>
    <w:rsid w:val="0094437E"/>
    <w:rsid w:val="00956578"/>
    <w:rsid w:val="00956B4A"/>
    <w:rsid w:val="00964620"/>
    <w:rsid w:val="00975BA2"/>
    <w:rsid w:val="00997B1D"/>
    <w:rsid w:val="009A30F9"/>
    <w:rsid w:val="009A3FC1"/>
    <w:rsid w:val="009B6456"/>
    <w:rsid w:val="009B7276"/>
    <w:rsid w:val="009D6D4A"/>
    <w:rsid w:val="00A147DB"/>
    <w:rsid w:val="00A16BE7"/>
    <w:rsid w:val="00A219D4"/>
    <w:rsid w:val="00A2295C"/>
    <w:rsid w:val="00A530F1"/>
    <w:rsid w:val="00A61A0E"/>
    <w:rsid w:val="00A6553F"/>
    <w:rsid w:val="00A72D68"/>
    <w:rsid w:val="00A752E7"/>
    <w:rsid w:val="00A857D2"/>
    <w:rsid w:val="00A90EC3"/>
    <w:rsid w:val="00AA0F9B"/>
    <w:rsid w:val="00AC4673"/>
    <w:rsid w:val="00AD48E0"/>
    <w:rsid w:val="00B420D2"/>
    <w:rsid w:val="00B479CF"/>
    <w:rsid w:val="00B561D3"/>
    <w:rsid w:val="00B57316"/>
    <w:rsid w:val="00B75D03"/>
    <w:rsid w:val="00B7762C"/>
    <w:rsid w:val="00B906DF"/>
    <w:rsid w:val="00BA5127"/>
    <w:rsid w:val="00BB2ADC"/>
    <w:rsid w:val="00BC2E73"/>
    <w:rsid w:val="00BD079F"/>
    <w:rsid w:val="00BE1159"/>
    <w:rsid w:val="00BE4248"/>
    <w:rsid w:val="00C136FD"/>
    <w:rsid w:val="00C23756"/>
    <w:rsid w:val="00C24B64"/>
    <w:rsid w:val="00C3194B"/>
    <w:rsid w:val="00C8255A"/>
    <w:rsid w:val="00C846AF"/>
    <w:rsid w:val="00C84DC0"/>
    <w:rsid w:val="00C853AC"/>
    <w:rsid w:val="00C86A6E"/>
    <w:rsid w:val="00C92385"/>
    <w:rsid w:val="00CA4C5F"/>
    <w:rsid w:val="00CA5EF2"/>
    <w:rsid w:val="00CB2732"/>
    <w:rsid w:val="00CC5EA8"/>
    <w:rsid w:val="00CD39D9"/>
    <w:rsid w:val="00D14D53"/>
    <w:rsid w:val="00D40A73"/>
    <w:rsid w:val="00D57849"/>
    <w:rsid w:val="00D65E4E"/>
    <w:rsid w:val="00D927A5"/>
    <w:rsid w:val="00DA750A"/>
    <w:rsid w:val="00DC69C5"/>
    <w:rsid w:val="00DD7B20"/>
    <w:rsid w:val="00DF07F0"/>
    <w:rsid w:val="00DF0B9F"/>
    <w:rsid w:val="00DF5D09"/>
    <w:rsid w:val="00E05635"/>
    <w:rsid w:val="00E0705D"/>
    <w:rsid w:val="00E2138A"/>
    <w:rsid w:val="00E62164"/>
    <w:rsid w:val="00E64E20"/>
    <w:rsid w:val="00E775DE"/>
    <w:rsid w:val="00E8031B"/>
    <w:rsid w:val="00E9167B"/>
    <w:rsid w:val="00E94816"/>
    <w:rsid w:val="00E97AAD"/>
    <w:rsid w:val="00EA3922"/>
    <w:rsid w:val="00EB2CE3"/>
    <w:rsid w:val="00ED0BBB"/>
    <w:rsid w:val="00ED263F"/>
    <w:rsid w:val="00ED58A3"/>
    <w:rsid w:val="00EE48B9"/>
    <w:rsid w:val="00EE4ECB"/>
    <w:rsid w:val="00EE7911"/>
    <w:rsid w:val="00EF6462"/>
    <w:rsid w:val="00F3600E"/>
    <w:rsid w:val="00F40192"/>
    <w:rsid w:val="00F502D6"/>
    <w:rsid w:val="00FA6B77"/>
    <w:rsid w:val="00FB4B29"/>
    <w:rsid w:val="00FB7B28"/>
    <w:rsid w:val="00FD550D"/>
    <w:rsid w:val="00FD662A"/>
    <w:rsid w:val="00FF5FFD"/>
    <w:rsid w:val="00FF73ED"/>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BBB"/>
    <w:pPr>
      <w:ind w:left="720"/>
      <w:contextualSpacing/>
    </w:pPr>
  </w:style>
  <w:style w:type="paragraph" w:styleId="Header">
    <w:name w:val="header"/>
    <w:basedOn w:val="Normal"/>
    <w:link w:val="HeaderChar"/>
    <w:uiPriority w:val="99"/>
    <w:unhideWhenUsed/>
    <w:rsid w:val="00480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713"/>
  </w:style>
  <w:style w:type="paragraph" w:styleId="Footer">
    <w:name w:val="footer"/>
    <w:basedOn w:val="Normal"/>
    <w:link w:val="FooterChar"/>
    <w:uiPriority w:val="99"/>
    <w:unhideWhenUsed/>
    <w:rsid w:val="004807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7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BBB"/>
    <w:pPr>
      <w:ind w:left="720"/>
      <w:contextualSpacing/>
    </w:pPr>
  </w:style>
  <w:style w:type="paragraph" w:styleId="Header">
    <w:name w:val="header"/>
    <w:basedOn w:val="Normal"/>
    <w:link w:val="HeaderChar"/>
    <w:uiPriority w:val="99"/>
    <w:unhideWhenUsed/>
    <w:rsid w:val="00480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713"/>
  </w:style>
  <w:style w:type="paragraph" w:styleId="Footer">
    <w:name w:val="footer"/>
    <w:basedOn w:val="Normal"/>
    <w:link w:val="FooterChar"/>
    <w:uiPriority w:val="99"/>
    <w:unhideWhenUsed/>
    <w:rsid w:val="004807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3</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87</cp:revision>
  <dcterms:created xsi:type="dcterms:W3CDTF">2021-07-16T02:07:00Z</dcterms:created>
  <dcterms:modified xsi:type="dcterms:W3CDTF">2021-07-17T01:11:00Z</dcterms:modified>
</cp:coreProperties>
</file>