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49" w:rsidRPr="00496AEF" w:rsidRDefault="00C624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</w:pPr>
      <w:r w:rsidRPr="00496AE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>SỞ GD&amp;ĐT BÌNH PHƯỚC</w:t>
      </w:r>
    </w:p>
    <w:p w:rsidR="00C62498" w:rsidRPr="00496AEF" w:rsidRDefault="00C62498" w:rsidP="00C624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r w:rsidRPr="00496AEF"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PHỤ LỤC</w:t>
      </w:r>
    </w:p>
    <w:p w:rsidR="00C62498" w:rsidRPr="00496AEF" w:rsidRDefault="00C62498" w:rsidP="00C624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i/>
          <w:color w:val="000000" w:themeColor="text1"/>
          <w:sz w:val="26"/>
          <w:szCs w:val="26"/>
        </w:rPr>
      </w:pPr>
      <w:r w:rsidRPr="00496AEF">
        <w:rPr>
          <w:rFonts w:ascii="Times New Roman" w:eastAsia="Arial" w:hAnsi="Times New Roman" w:cs="Times New Roman"/>
          <w:i/>
          <w:color w:val="000000" w:themeColor="text1"/>
          <w:sz w:val="26"/>
          <w:szCs w:val="26"/>
        </w:rPr>
        <w:t>(Kèm theo Công văn số</w:t>
      </w:r>
      <w:r w:rsidR="002C4741">
        <w:rPr>
          <w:rFonts w:ascii="Times New Roman" w:eastAsia="Arial" w:hAnsi="Times New Roman" w:cs="Times New Roman"/>
          <w:i/>
          <w:color w:val="000000" w:themeColor="text1"/>
          <w:sz w:val="26"/>
          <w:szCs w:val="26"/>
        </w:rPr>
        <w:t xml:space="preserve"> 976/SGDĐT-GDTrH ngày 02 </w:t>
      </w:r>
      <w:r w:rsidRPr="00496AEF">
        <w:rPr>
          <w:rFonts w:ascii="Times New Roman" w:eastAsia="Arial" w:hAnsi="Times New Roman" w:cs="Times New Roman"/>
          <w:i/>
          <w:color w:val="000000" w:themeColor="text1"/>
          <w:sz w:val="26"/>
          <w:szCs w:val="26"/>
        </w:rPr>
        <w:t>tháng 4 năm 2021 của Sở GD&amp;ĐT)</w:t>
      </w:r>
    </w:p>
    <w:p w:rsidR="00C62498" w:rsidRPr="00496AEF" w:rsidRDefault="00C624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 w:themeColor="text1"/>
        </w:rPr>
      </w:pPr>
      <w:bookmarkStart w:id="0" w:name="_GoBack"/>
      <w:bookmarkEnd w:id="0"/>
    </w:p>
    <w:p w:rsidR="00C62498" w:rsidRPr="00496AEF" w:rsidRDefault="00C624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 w:themeColor="text1"/>
        </w:rPr>
      </w:pPr>
    </w:p>
    <w:tbl>
      <w:tblPr>
        <w:tblStyle w:val="a"/>
        <w:tblW w:w="13176" w:type="dxa"/>
        <w:tblLayout w:type="fixed"/>
        <w:tblLook w:val="0000" w:firstRow="0" w:lastRow="0" w:firstColumn="0" w:lastColumn="0" w:noHBand="0" w:noVBand="0"/>
      </w:tblPr>
      <w:tblGrid>
        <w:gridCol w:w="6588"/>
        <w:gridCol w:w="6588"/>
      </w:tblGrid>
      <w:tr w:rsidR="00496AEF" w:rsidRPr="00496AEF">
        <w:tc>
          <w:tcPr>
            <w:tcW w:w="6588" w:type="dxa"/>
          </w:tcPr>
          <w:p w:rsidR="00CC7449" w:rsidRPr="00496AEF" w:rsidRDefault="00823B9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Tên đơn vị</w:t>
            </w:r>
            <w:r w:rsidR="003973C1"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………………………………</w:t>
            </w:r>
          </w:p>
        </w:tc>
        <w:tc>
          <w:tcPr>
            <w:tcW w:w="6588" w:type="dxa"/>
          </w:tcPr>
          <w:p w:rsidR="00CC7449" w:rsidRPr="00496AEF" w:rsidRDefault="00CC74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CC7449" w:rsidRPr="00496AEF" w:rsidRDefault="00CC7449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C5293" w:rsidRPr="00496AEF" w:rsidRDefault="003973C1" w:rsidP="00EC529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BÁO CÁO THỰC TRẠNG BỒI DƯỠNG</w:t>
      </w:r>
      <w:r w:rsidR="00EC5293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  <w:t xml:space="preserve"> </w:t>
      </w: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  <w:t xml:space="preserve">GIÁO VIÊN VÀ CÁN BỘ QUẢN LÝ GIÁO DỤC </w:t>
      </w:r>
    </w:p>
    <w:p w:rsidR="00CC7449" w:rsidRPr="00496AEF" w:rsidRDefault="00EC5293" w:rsidP="00EC529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  <w:t xml:space="preserve">CẤP TIỂU HỌC, THCS, THPT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  <w:t xml:space="preserve">THỰC HIỆN </w:t>
      </w:r>
      <w:r w:rsidR="00E4330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  <w:t xml:space="preserve">CHƯƠNG TRÌNH GDPT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highlight w:val="white"/>
        </w:rPr>
        <w:t>2018</w:t>
      </w:r>
    </w:p>
    <w:p w:rsidR="00EC5293" w:rsidRPr="00496AEF" w:rsidRDefault="00EC5293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CC7449" w:rsidRPr="00496AEF" w:rsidRDefault="003973C1" w:rsidP="00214028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I. THÔNG TIN CHUNG</w:t>
      </w:r>
    </w:p>
    <w:p w:rsidR="00CC7449" w:rsidRPr="00496AEF" w:rsidRDefault="003973C1" w:rsidP="00214028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1.1. Đội ngũ:</w:t>
      </w:r>
    </w:p>
    <w:tbl>
      <w:tblPr>
        <w:tblStyle w:val="a0"/>
        <w:tblW w:w="14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3129"/>
        <w:gridCol w:w="1450"/>
        <w:gridCol w:w="1134"/>
        <w:gridCol w:w="1482"/>
        <w:gridCol w:w="1622"/>
        <w:gridCol w:w="1445"/>
        <w:gridCol w:w="1845"/>
        <w:gridCol w:w="1567"/>
      </w:tblGrid>
      <w:tr w:rsidR="00496AEF" w:rsidRPr="00496AEF" w:rsidTr="009151DC">
        <w:tc>
          <w:tcPr>
            <w:tcW w:w="807" w:type="dxa"/>
            <w:vMerge w:val="restart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3129" w:type="dxa"/>
            <w:vMerge w:val="restart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tin</w:t>
            </w:r>
          </w:p>
        </w:tc>
        <w:tc>
          <w:tcPr>
            <w:tcW w:w="4066" w:type="dxa"/>
            <w:gridSpan w:val="3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Tiểu học</w:t>
            </w:r>
          </w:p>
        </w:tc>
        <w:tc>
          <w:tcPr>
            <w:tcW w:w="3067" w:type="dxa"/>
            <w:gridSpan w:val="2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Trung học cơ sở</w:t>
            </w:r>
          </w:p>
        </w:tc>
        <w:tc>
          <w:tcPr>
            <w:tcW w:w="3412" w:type="dxa"/>
            <w:gridSpan w:val="2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Trung học phổ thông</w:t>
            </w:r>
          </w:p>
        </w:tc>
      </w:tr>
      <w:tr w:rsidR="00496AEF" w:rsidRPr="00496AEF" w:rsidTr="009151DC">
        <w:tc>
          <w:tcPr>
            <w:tcW w:w="807" w:type="dxa"/>
            <w:vMerge/>
            <w:vAlign w:val="center"/>
          </w:tcPr>
          <w:p w:rsidR="00CC7449" w:rsidRPr="00496AEF" w:rsidRDefault="00CC7449" w:rsidP="003F2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29" w:type="dxa"/>
            <w:vMerge/>
            <w:vAlign w:val="center"/>
          </w:tcPr>
          <w:p w:rsidR="00CC7449" w:rsidRPr="00496AEF" w:rsidRDefault="00CC7449" w:rsidP="003F2B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50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</w:t>
            </w:r>
          </w:p>
        </w:tc>
        <w:tc>
          <w:tcPr>
            <w:tcW w:w="1134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2</w:t>
            </w:r>
          </w:p>
        </w:tc>
        <w:tc>
          <w:tcPr>
            <w:tcW w:w="1482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3,4,5</w:t>
            </w:r>
          </w:p>
        </w:tc>
        <w:tc>
          <w:tcPr>
            <w:tcW w:w="1622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6</w:t>
            </w:r>
          </w:p>
        </w:tc>
        <w:tc>
          <w:tcPr>
            <w:tcW w:w="1445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7,8,9</w:t>
            </w:r>
          </w:p>
        </w:tc>
        <w:tc>
          <w:tcPr>
            <w:tcW w:w="1845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10</w:t>
            </w:r>
          </w:p>
        </w:tc>
        <w:tc>
          <w:tcPr>
            <w:tcW w:w="1567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11, 12</w:t>
            </w:r>
          </w:p>
        </w:tc>
      </w:tr>
      <w:tr w:rsidR="00496AEF" w:rsidRPr="00496AEF" w:rsidTr="009151DC">
        <w:tc>
          <w:tcPr>
            <w:tcW w:w="807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29" w:type="dxa"/>
            <w:vAlign w:val="center"/>
          </w:tcPr>
          <w:p w:rsidR="00CC7449" w:rsidRPr="00496AEF" w:rsidRDefault="003973C1" w:rsidP="003F2B92">
            <w:pPr>
              <w:spacing w:before="60" w:after="6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Số lượng giáo viên</w:t>
            </w:r>
          </w:p>
        </w:tc>
        <w:tc>
          <w:tcPr>
            <w:tcW w:w="1450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22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45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67" w:type="dxa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96AEF" w:rsidRPr="00496AEF" w:rsidTr="009151DC">
        <w:tc>
          <w:tcPr>
            <w:tcW w:w="807" w:type="dxa"/>
            <w:vAlign w:val="center"/>
          </w:tcPr>
          <w:p w:rsidR="00CC7449" w:rsidRPr="00496AEF" w:rsidRDefault="003973C1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129" w:type="dxa"/>
            <w:vAlign w:val="center"/>
          </w:tcPr>
          <w:p w:rsidR="00CC7449" w:rsidRPr="00496AEF" w:rsidRDefault="003973C1" w:rsidP="003F2B92">
            <w:pPr>
              <w:spacing w:before="60" w:after="6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Số lượng cán bộ quản lý</w:t>
            </w:r>
          </w:p>
        </w:tc>
        <w:tc>
          <w:tcPr>
            <w:tcW w:w="4066" w:type="dxa"/>
            <w:gridSpan w:val="3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12" w:type="dxa"/>
            <w:gridSpan w:val="2"/>
            <w:vAlign w:val="center"/>
          </w:tcPr>
          <w:p w:rsidR="00CC7449" w:rsidRPr="00496AEF" w:rsidRDefault="00CC7449" w:rsidP="003F2B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94370C" w:rsidRPr="00E41256" w:rsidRDefault="0094370C" w:rsidP="0094370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</w:t>
      </w:r>
      <w:r w:rsidR="00483A8A" w:rsidRPr="00483A8A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Lưu ý</w:t>
      </w:r>
      <w:r w:rsidR="00483A8A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: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Đối với GV dạy nhiều khối lớp: chỉ tính 01 lần khi thống kê. Nếu đã </w:t>
      </w:r>
      <w:r w:rsidR="0088230A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đưa vào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thống kê ở khối lớp này thì không </w:t>
      </w:r>
      <w:r w:rsidR="0088230A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đưa vào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thống kê ở khối lớp khác nữa).</w:t>
      </w:r>
    </w:p>
    <w:p w:rsidR="00CC7449" w:rsidRPr="00496AEF" w:rsidRDefault="003973C1" w:rsidP="001342F7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1.2. Đặc điểm tình hình:</w:t>
      </w:r>
    </w:p>
    <w:p w:rsidR="00CC7449" w:rsidRPr="00496AEF" w:rsidRDefault="003973C1" w:rsidP="001342F7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1.2.1. Thuận lợi </w:t>
      </w:r>
      <w:r w:rsidRPr="00496AE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(chính sách, đội ngũ, tài chính,  phối hợp của các đơn vị khác….</w:t>
      </w:r>
      <w:r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):</w:t>
      </w:r>
    </w:p>
    <w:p w:rsidR="00CC7449" w:rsidRPr="00496AEF" w:rsidRDefault="003973C1" w:rsidP="001342F7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1.2.2. Khó khăn </w:t>
      </w:r>
      <w:r w:rsidRPr="00496AEF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(chính sách, đội ngũ, phân bổ ngân sách, phối hợp của các đơn vị khác….</w:t>
      </w:r>
      <w:r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:rsidR="00CC7449" w:rsidRPr="00496AEF" w:rsidRDefault="003973C1" w:rsidP="001342F7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II. SỐ LƯỢNG, TỶ LỆ GIÁO VIÊN, CBQL ĐƯỢC BỒI DƯỠNG</w:t>
      </w:r>
    </w:p>
    <w:p w:rsidR="00CC7449" w:rsidRPr="00496AEF" w:rsidRDefault="003973C1" w:rsidP="006736F7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2.1. Giáo viên</w:t>
      </w:r>
    </w:p>
    <w:p w:rsidR="00CC7449" w:rsidRPr="00496AEF" w:rsidRDefault="003973C1" w:rsidP="006736F7">
      <w:pPr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2.1.1. Giáo viên cốt cán</w:t>
      </w:r>
    </w:p>
    <w:tbl>
      <w:tblPr>
        <w:tblStyle w:val="a1"/>
        <w:tblW w:w="14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7"/>
        <w:gridCol w:w="3604"/>
        <w:gridCol w:w="859"/>
        <w:gridCol w:w="608"/>
        <w:gridCol w:w="859"/>
        <w:gridCol w:w="607"/>
        <w:gridCol w:w="859"/>
        <w:gridCol w:w="607"/>
        <w:gridCol w:w="859"/>
        <w:gridCol w:w="608"/>
        <w:gridCol w:w="859"/>
        <w:gridCol w:w="608"/>
        <w:gridCol w:w="859"/>
        <w:gridCol w:w="608"/>
        <w:gridCol w:w="859"/>
        <w:gridCol w:w="608"/>
      </w:tblGrid>
      <w:tr w:rsidR="00496AEF" w:rsidRPr="00496AEF" w:rsidTr="001342F7">
        <w:tc>
          <w:tcPr>
            <w:tcW w:w="757" w:type="dxa"/>
            <w:vMerge w:val="restart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STT</w:t>
            </w:r>
          </w:p>
        </w:tc>
        <w:tc>
          <w:tcPr>
            <w:tcW w:w="3604" w:type="dxa"/>
            <w:vMerge w:val="restart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Mô đun</w:t>
            </w:r>
          </w:p>
        </w:tc>
        <w:tc>
          <w:tcPr>
            <w:tcW w:w="4399" w:type="dxa"/>
            <w:gridSpan w:val="6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Giáo viên cốt cán cấp Tiểu học</w:t>
            </w:r>
          </w:p>
        </w:tc>
        <w:tc>
          <w:tcPr>
            <w:tcW w:w="2934" w:type="dxa"/>
            <w:gridSpan w:val="4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Giáo viên cốt cán cấp Trung học cơ sở</w:t>
            </w:r>
          </w:p>
        </w:tc>
        <w:tc>
          <w:tcPr>
            <w:tcW w:w="2934" w:type="dxa"/>
            <w:gridSpan w:val="4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Giáo viên cốt cán cấp Trung học phổ thông</w:t>
            </w:r>
          </w:p>
        </w:tc>
      </w:tr>
      <w:tr w:rsidR="00496AEF" w:rsidRPr="00496AEF" w:rsidTr="001342F7">
        <w:tc>
          <w:tcPr>
            <w:tcW w:w="757" w:type="dxa"/>
            <w:vMerge/>
          </w:tcPr>
          <w:p w:rsidR="00CC7449" w:rsidRPr="00496AEF" w:rsidRDefault="00CC7449" w:rsidP="008B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04" w:type="dxa"/>
            <w:vMerge/>
          </w:tcPr>
          <w:p w:rsidR="00CC7449" w:rsidRPr="00496AEF" w:rsidRDefault="00CC7449" w:rsidP="008B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</w:t>
            </w:r>
          </w:p>
        </w:tc>
        <w:tc>
          <w:tcPr>
            <w:tcW w:w="1466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2</w:t>
            </w:r>
          </w:p>
        </w:tc>
        <w:tc>
          <w:tcPr>
            <w:tcW w:w="1466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3, 4, 5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6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7, 8, 9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10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11, 12</w:t>
            </w:r>
          </w:p>
        </w:tc>
      </w:tr>
      <w:tr w:rsidR="00496AEF" w:rsidRPr="00496AEF" w:rsidTr="001342F7">
        <w:tc>
          <w:tcPr>
            <w:tcW w:w="757" w:type="dxa"/>
            <w:vMerge/>
          </w:tcPr>
          <w:p w:rsidR="00CC7449" w:rsidRPr="00496AEF" w:rsidRDefault="00CC7449" w:rsidP="008B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04" w:type="dxa"/>
            <w:vMerge/>
          </w:tcPr>
          <w:p w:rsidR="00CC7449" w:rsidRPr="00496AEF" w:rsidRDefault="00CC7449" w:rsidP="008B6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7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7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B66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</w:tr>
      <w:tr w:rsidR="00496AEF" w:rsidRPr="00496AEF" w:rsidTr="001342F7">
        <w:tc>
          <w:tcPr>
            <w:tcW w:w="757" w:type="dxa"/>
            <w:vAlign w:val="center"/>
          </w:tcPr>
          <w:p w:rsidR="00CC7449" w:rsidRPr="00496AEF" w:rsidRDefault="003973C1" w:rsidP="003F2B9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4" w:type="dxa"/>
            <w:vAlign w:val="center"/>
          </w:tcPr>
          <w:p w:rsidR="00CC7449" w:rsidRPr="00496AEF" w:rsidRDefault="003973C1" w:rsidP="003F2B9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Mô đun 1: “ Hướng dẫn thực hiện Chương trình GDPT 2018”</w:t>
            </w: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B6680" w:rsidRPr="00496AEF" w:rsidTr="001342F7">
        <w:tc>
          <w:tcPr>
            <w:tcW w:w="757" w:type="dxa"/>
            <w:vAlign w:val="center"/>
          </w:tcPr>
          <w:p w:rsidR="00496AEF" w:rsidRPr="00496AEF" w:rsidRDefault="00496AEF" w:rsidP="003F2B9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04" w:type="dxa"/>
            <w:vAlign w:val="center"/>
          </w:tcPr>
          <w:p w:rsidR="00496AEF" w:rsidRPr="00496AEF" w:rsidRDefault="00496AEF" w:rsidP="003F2B9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Mô đun 2: “Sử dụng phương pháp dạy học và giáo dục phát triển phẩm chất, năng lực học sinh” </w:t>
            </w: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B6680" w:rsidRPr="00496AEF" w:rsidTr="001342F7">
        <w:tc>
          <w:tcPr>
            <w:tcW w:w="757" w:type="dxa"/>
            <w:vAlign w:val="center"/>
          </w:tcPr>
          <w:p w:rsidR="00496AEF" w:rsidRPr="00496AEF" w:rsidRDefault="00496AEF" w:rsidP="003F2B9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04" w:type="dxa"/>
            <w:vAlign w:val="center"/>
          </w:tcPr>
          <w:p w:rsidR="00496AEF" w:rsidRPr="00496AEF" w:rsidRDefault="00496AEF" w:rsidP="003F2B92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Mô đun 3: “Kiểm tra, đánh giá học sinh</w:t>
            </w: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highlight w:val="white"/>
              </w:rPr>
              <w:t> </w:t>
            </w: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theo hướng phát triển phẩm chất, năng lực” </w:t>
            </w: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496AEF" w:rsidRPr="00496AEF" w:rsidRDefault="00496AEF" w:rsidP="003F2B92">
            <w:pPr>
              <w:spacing w:before="20" w:after="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3F2B92" w:rsidRPr="003F2B92" w:rsidRDefault="003F2B92" w:rsidP="003F2B92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</w:t>
      </w:r>
      <w:r w:rsidRPr="00483A8A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Lưu ý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: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Đối với GV dạy nhiều khối lớp: chỉ tính 01 lần khi thống kê. Nếu đã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đưa vào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thống kê ở khối lớp này thì không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đưa vào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thống kê ở khối lớp khác nữa)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.</w:t>
      </w:r>
    </w:p>
    <w:p w:rsidR="00CC7449" w:rsidRPr="00496AEF" w:rsidRDefault="003973C1" w:rsidP="003F2B92">
      <w:pPr>
        <w:spacing w:before="40" w:after="4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2.1.2. Giáo viên đại trà</w:t>
      </w:r>
    </w:p>
    <w:tbl>
      <w:tblPr>
        <w:tblStyle w:val="a2"/>
        <w:tblW w:w="14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7"/>
        <w:gridCol w:w="3604"/>
        <w:gridCol w:w="859"/>
        <w:gridCol w:w="608"/>
        <w:gridCol w:w="859"/>
        <w:gridCol w:w="607"/>
        <w:gridCol w:w="859"/>
        <w:gridCol w:w="607"/>
        <w:gridCol w:w="859"/>
        <w:gridCol w:w="608"/>
        <w:gridCol w:w="859"/>
        <w:gridCol w:w="608"/>
        <w:gridCol w:w="859"/>
        <w:gridCol w:w="608"/>
        <w:gridCol w:w="859"/>
        <w:gridCol w:w="608"/>
      </w:tblGrid>
      <w:tr w:rsidR="00496AEF" w:rsidRPr="00496AEF" w:rsidTr="008B6680">
        <w:tc>
          <w:tcPr>
            <w:tcW w:w="757" w:type="dxa"/>
            <w:vMerge w:val="restart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3604" w:type="dxa"/>
            <w:vMerge w:val="restart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Mô đun</w:t>
            </w:r>
          </w:p>
        </w:tc>
        <w:tc>
          <w:tcPr>
            <w:tcW w:w="4399" w:type="dxa"/>
            <w:gridSpan w:val="6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Giáo viên đại trà cấp Tiểu học</w:t>
            </w:r>
          </w:p>
        </w:tc>
        <w:tc>
          <w:tcPr>
            <w:tcW w:w="2934" w:type="dxa"/>
            <w:gridSpan w:val="4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Giáo viên đại trà cấp Trung học cơ sở</w:t>
            </w:r>
          </w:p>
        </w:tc>
        <w:tc>
          <w:tcPr>
            <w:tcW w:w="2934" w:type="dxa"/>
            <w:gridSpan w:val="4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Giáo viên đại trà cấp Trung học phổ thông</w:t>
            </w:r>
          </w:p>
        </w:tc>
      </w:tr>
      <w:tr w:rsidR="00496AEF" w:rsidRPr="00496AEF" w:rsidTr="008B6680">
        <w:tc>
          <w:tcPr>
            <w:tcW w:w="757" w:type="dxa"/>
            <w:vMerge/>
          </w:tcPr>
          <w:p w:rsidR="00CC7449" w:rsidRPr="00496AEF" w:rsidRDefault="00CC7449" w:rsidP="008F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04" w:type="dxa"/>
            <w:vMerge/>
          </w:tcPr>
          <w:p w:rsidR="00CC7449" w:rsidRPr="00496AEF" w:rsidRDefault="00CC7449" w:rsidP="008F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67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</w:t>
            </w:r>
          </w:p>
        </w:tc>
        <w:tc>
          <w:tcPr>
            <w:tcW w:w="1466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2</w:t>
            </w:r>
          </w:p>
        </w:tc>
        <w:tc>
          <w:tcPr>
            <w:tcW w:w="1466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3, 4, 5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6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7, 8, 9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10</w:t>
            </w:r>
          </w:p>
        </w:tc>
        <w:tc>
          <w:tcPr>
            <w:tcW w:w="1467" w:type="dxa"/>
            <w:gridSpan w:val="2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Lớp 11, 12</w:t>
            </w:r>
          </w:p>
        </w:tc>
      </w:tr>
      <w:tr w:rsidR="00496AEF" w:rsidRPr="00496AEF" w:rsidTr="008B6680">
        <w:tc>
          <w:tcPr>
            <w:tcW w:w="757" w:type="dxa"/>
            <w:vMerge/>
          </w:tcPr>
          <w:p w:rsidR="00CC7449" w:rsidRPr="00496AEF" w:rsidRDefault="00CC7449" w:rsidP="008F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04" w:type="dxa"/>
            <w:vMerge/>
          </w:tcPr>
          <w:p w:rsidR="00CC7449" w:rsidRPr="00496AEF" w:rsidRDefault="00CC7449" w:rsidP="008F36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7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7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859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608" w:type="dxa"/>
          </w:tcPr>
          <w:p w:rsidR="00CC7449" w:rsidRPr="00496AEF" w:rsidRDefault="003973C1" w:rsidP="008F365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Tỉ lệ %</w:t>
            </w:r>
          </w:p>
        </w:tc>
      </w:tr>
      <w:tr w:rsidR="00496AEF" w:rsidRPr="00496AEF" w:rsidTr="008B6680">
        <w:tc>
          <w:tcPr>
            <w:tcW w:w="757" w:type="dxa"/>
          </w:tcPr>
          <w:p w:rsidR="00CC7449" w:rsidRPr="00496AEF" w:rsidRDefault="003973C1" w:rsidP="001342F7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4" w:type="dxa"/>
          </w:tcPr>
          <w:p w:rsidR="00CC7449" w:rsidRPr="00496AEF" w:rsidRDefault="003973C1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Mô đun </w:t>
            </w:r>
            <w:r w:rsidR="008B668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1: “ Hướng dẫn thực hiện Chương </w:t>
            </w: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trình GDPT 2018”</w:t>
            </w: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7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59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08" w:type="dxa"/>
          </w:tcPr>
          <w:p w:rsidR="00CC7449" w:rsidRPr="00496AEF" w:rsidRDefault="00CC7449" w:rsidP="001342F7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3F2B92" w:rsidRPr="00E41256" w:rsidRDefault="003F2B92" w:rsidP="003F2B9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</w:t>
      </w:r>
      <w:r w:rsidRPr="00483A8A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Lưu ý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: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Đối với GV dạy nhiều khối lớp: chỉ tính 01 lần khi thống kê. Nếu đã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đưa vào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thống kê ở khối lớp này thì không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đưa vào </w:t>
      </w:r>
      <w:r w:rsidRPr="00E4125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thống kê ở khối lớp khác nữa).</w:t>
      </w:r>
    </w:p>
    <w:p w:rsidR="00CC7449" w:rsidRPr="00496AEF" w:rsidRDefault="003973C1" w:rsidP="003F2B92">
      <w:pPr>
        <w:spacing w:before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2.2. Cán bộ quản lý </w:t>
      </w:r>
    </w:p>
    <w:tbl>
      <w:tblPr>
        <w:tblStyle w:val="a3"/>
        <w:tblW w:w="14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185"/>
        <w:gridCol w:w="925"/>
        <w:gridCol w:w="711"/>
        <w:gridCol w:w="927"/>
        <w:gridCol w:w="712"/>
        <w:gridCol w:w="927"/>
        <w:gridCol w:w="712"/>
        <w:gridCol w:w="927"/>
        <w:gridCol w:w="712"/>
        <w:gridCol w:w="927"/>
        <w:gridCol w:w="712"/>
        <w:gridCol w:w="927"/>
        <w:gridCol w:w="712"/>
      </w:tblGrid>
      <w:tr w:rsidR="00496AEF" w:rsidRPr="00496AEF" w:rsidTr="001342F7">
        <w:tc>
          <w:tcPr>
            <w:tcW w:w="601" w:type="dxa"/>
            <w:vMerge w:val="restart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4185" w:type="dxa"/>
            <w:vMerge w:val="restart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Mô đun</w:t>
            </w:r>
          </w:p>
        </w:tc>
        <w:tc>
          <w:tcPr>
            <w:tcW w:w="4914" w:type="dxa"/>
            <w:gridSpan w:val="6"/>
          </w:tcPr>
          <w:p w:rsidR="00CC7449" w:rsidRPr="00496AEF" w:rsidRDefault="00C9545B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CBQL cốt cán được </w:t>
            </w:r>
            <w:r w:rsidR="003973C1"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bồi dưỡng</w:t>
            </w:r>
          </w:p>
        </w:tc>
        <w:tc>
          <w:tcPr>
            <w:tcW w:w="4917" w:type="dxa"/>
            <w:gridSpan w:val="6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CBQL đại trà được bồi dưỡng </w:t>
            </w:r>
          </w:p>
        </w:tc>
      </w:tr>
      <w:tr w:rsidR="00496AEF" w:rsidRPr="00496AEF" w:rsidTr="001342F7">
        <w:tc>
          <w:tcPr>
            <w:tcW w:w="601" w:type="dxa"/>
            <w:vMerge/>
          </w:tcPr>
          <w:p w:rsidR="00CC7449" w:rsidRPr="00496AEF" w:rsidRDefault="00CC7449" w:rsidP="00134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85" w:type="dxa"/>
            <w:vMerge/>
          </w:tcPr>
          <w:p w:rsidR="00CC7449" w:rsidRPr="00496AEF" w:rsidRDefault="00CC7449" w:rsidP="00134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36" w:type="dxa"/>
            <w:gridSpan w:val="2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Tiểu học</w:t>
            </w:r>
          </w:p>
        </w:tc>
        <w:tc>
          <w:tcPr>
            <w:tcW w:w="1639" w:type="dxa"/>
            <w:gridSpan w:val="2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THCS</w:t>
            </w:r>
          </w:p>
        </w:tc>
        <w:tc>
          <w:tcPr>
            <w:tcW w:w="1639" w:type="dxa"/>
            <w:gridSpan w:val="2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THPT</w:t>
            </w:r>
          </w:p>
        </w:tc>
        <w:tc>
          <w:tcPr>
            <w:tcW w:w="1639" w:type="dxa"/>
            <w:gridSpan w:val="2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Tiểu học</w:t>
            </w:r>
          </w:p>
        </w:tc>
        <w:tc>
          <w:tcPr>
            <w:tcW w:w="1639" w:type="dxa"/>
            <w:gridSpan w:val="2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THCS</w:t>
            </w:r>
          </w:p>
        </w:tc>
        <w:tc>
          <w:tcPr>
            <w:tcW w:w="1639" w:type="dxa"/>
            <w:gridSpan w:val="2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THPT</w:t>
            </w:r>
          </w:p>
        </w:tc>
      </w:tr>
      <w:tr w:rsidR="00496AEF" w:rsidRPr="00496AEF" w:rsidTr="001342F7">
        <w:tc>
          <w:tcPr>
            <w:tcW w:w="601" w:type="dxa"/>
            <w:vMerge/>
          </w:tcPr>
          <w:p w:rsidR="00CC7449" w:rsidRPr="00496AEF" w:rsidRDefault="00CC7449" w:rsidP="00134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85" w:type="dxa"/>
            <w:vMerge/>
          </w:tcPr>
          <w:p w:rsidR="00CC7449" w:rsidRPr="00496AEF" w:rsidRDefault="00CC7449" w:rsidP="00134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5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711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927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712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927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712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927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712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927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712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927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712" w:type="dxa"/>
          </w:tcPr>
          <w:p w:rsidR="00CC7449" w:rsidRPr="00496AEF" w:rsidRDefault="003973C1" w:rsidP="001342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Tỉ lệ %</w:t>
            </w:r>
          </w:p>
        </w:tc>
      </w:tr>
      <w:tr w:rsidR="00496AEF" w:rsidRPr="00496AEF" w:rsidTr="001342F7">
        <w:tc>
          <w:tcPr>
            <w:tcW w:w="601" w:type="dxa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185" w:type="dxa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Mô đun 1: “Quản trị hoạt động dạy học, giáo dục trong trường tiểu học/THCS/THPT</w:t>
            </w:r>
          </w:p>
        </w:tc>
        <w:tc>
          <w:tcPr>
            <w:tcW w:w="925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1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96AEF" w:rsidRPr="00496AEF" w:rsidTr="001342F7">
        <w:tc>
          <w:tcPr>
            <w:tcW w:w="601" w:type="dxa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185" w:type="dxa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Mô đun 2: “Quản trị nhấn sự trong trường tiểu học/THCS/THPT” </w:t>
            </w:r>
          </w:p>
        </w:tc>
        <w:tc>
          <w:tcPr>
            <w:tcW w:w="925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1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96AEF" w:rsidRPr="00496AEF" w:rsidTr="001342F7">
        <w:tc>
          <w:tcPr>
            <w:tcW w:w="601" w:type="dxa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96AEF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185" w:type="dxa"/>
          </w:tcPr>
          <w:p w:rsidR="00CC7449" w:rsidRPr="00496AEF" w:rsidRDefault="003973C1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</w:pPr>
            <w:r w:rsidRPr="00496AE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Mô đun 3: “Quản trị tài chính trường tiểu học/THCS/THPT theo hướng tăng cường tự chủ và trách nhiệm giải trình”</w:t>
            </w:r>
          </w:p>
        </w:tc>
        <w:tc>
          <w:tcPr>
            <w:tcW w:w="925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1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27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2" w:type="dxa"/>
          </w:tcPr>
          <w:p w:rsidR="00CC7449" w:rsidRPr="00496AEF" w:rsidRDefault="00CC7449" w:rsidP="001342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CC7449" w:rsidRPr="00496AEF" w:rsidRDefault="003973C1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III. ĐÁNH GIÁ KẾT QUẢ CỦA CÁC ĐỢT BỒI DƯỠNG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3.1.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Về chương trình và tài liệu: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3.1.1.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Bồi dưỡng GV: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3.1.2.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Bồi dưỡng CBQL: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3.2.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Về phương pháp và hình thức tổ chức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3.2.1.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Bồi dưỡng GV: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3.2.2.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Bồi dưỡng CBQL: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3.3.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Về thời gian tập huấn: 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3.3.1.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Bồi dưỡng GV: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3.3.3.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Bồi dưỡng CBQL: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3.4.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Về điều kiện cơ sở vật chất, trang thiết bị: 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3.5.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Về việc cấp chứng chỉ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3.6. </w:t>
      </w:r>
      <w:r w:rsidR="003973C1"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Đánh giá chung về hiệu quả bồi dưỡng:</w:t>
      </w:r>
    </w:p>
    <w:p w:rsidR="00CC7449" w:rsidRPr="00496AEF" w:rsidRDefault="003973C1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96AE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IV. ĐỀ XUẤT, KIẾN NGHỊ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4.1.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 chương trình và tài liệu: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4.2.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Về phương pháp, hình thức tổ chức: 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4.3.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Về thời gian tập huấn: 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4.4.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Về điều kiện cơ sở vật chất, trang thiết bị: </w:t>
      </w:r>
    </w:p>
    <w:p w:rsidR="00CC7449" w:rsidRPr="00496AEF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4.5.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 việc cấp chứng chỉ:</w:t>
      </w:r>
    </w:p>
    <w:p w:rsidR="00CC7449" w:rsidRDefault="001342F7" w:rsidP="009B3EEB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4.6. </w:t>
      </w:r>
      <w:r w:rsidR="003973C1" w:rsidRPr="00496AE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Đề xuất, kiến nghị khác:</w:t>
      </w:r>
    </w:p>
    <w:p w:rsidR="001342F7" w:rsidRDefault="001342F7" w:rsidP="001342F7">
      <w:pPr>
        <w:spacing w:after="120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342F7" w:rsidRPr="001342F7" w:rsidRDefault="001342F7" w:rsidP="001342F7">
      <w:pPr>
        <w:spacing w:before="60" w:after="0" w:line="240" w:lineRule="auto"/>
        <w:ind w:left="6481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1342F7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………………………., ngày       tháng 4 năm 2021</w:t>
      </w:r>
    </w:p>
    <w:p w:rsidR="001342F7" w:rsidRDefault="001342F7" w:rsidP="001342F7">
      <w:pPr>
        <w:spacing w:before="60" w:after="0" w:line="240" w:lineRule="auto"/>
        <w:ind w:left="6481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1342F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THỦ TRƯỞNG ĐƠN VỊ</w:t>
      </w:r>
    </w:p>
    <w:p w:rsidR="00C9545B" w:rsidRPr="00C9545B" w:rsidRDefault="00C9545B" w:rsidP="001342F7">
      <w:pPr>
        <w:spacing w:before="60" w:after="0" w:line="240" w:lineRule="auto"/>
        <w:ind w:left="6481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C9545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               </w:t>
      </w:r>
      <w:r w:rsidRPr="00C9545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(K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ý</w:t>
      </w:r>
      <w:r w:rsidRPr="00C9545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ghi rõ họ tên, </w:t>
      </w:r>
      <w:r w:rsidRPr="00C9545B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>đóng dấu)</w:t>
      </w:r>
    </w:p>
    <w:p w:rsidR="00CC7449" w:rsidRPr="00496AEF" w:rsidRDefault="00CC7449" w:rsidP="001342F7">
      <w:pPr>
        <w:spacing w:before="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sectPr w:rsidR="00CC7449" w:rsidRPr="00496AEF" w:rsidSect="00115085">
      <w:footerReference w:type="default" r:id="rId8"/>
      <w:pgSz w:w="16840" w:h="11907" w:orient="landscape" w:code="9"/>
      <w:pgMar w:top="1134" w:right="907" w:bottom="1134" w:left="1474" w:header="720" w:footer="5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646" w:rsidRDefault="00F75646" w:rsidP="009B3EEB">
      <w:pPr>
        <w:spacing w:after="0" w:line="240" w:lineRule="auto"/>
      </w:pPr>
      <w:r>
        <w:separator/>
      </w:r>
    </w:p>
  </w:endnote>
  <w:endnote w:type="continuationSeparator" w:id="0">
    <w:p w:rsidR="00F75646" w:rsidRDefault="00F75646" w:rsidP="009B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529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9B3EEB" w:rsidRPr="009B3EEB" w:rsidRDefault="009B3EEB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B3E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3E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B3E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474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B3EE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B3EEB" w:rsidRDefault="009B3E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646" w:rsidRDefault="00F75646" w:rsidP="009B3EEB">
      <w:pPr>
        <w:spacing w:after="0" w:line="240" w:lineRule="auto"/>
      </w:pPr>
      <w:r>
        <w:separator/>
      </w:r>
    </w:p>
  </w:footnote>
  <w:footnote w:type="continuationSeparator" w:id="0">
    <w:p w:rsidR="00F75646" w:rsidRDefault="00F75646" w:rsidP="009B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3B68"/>
    <w:multiLevelType w:val="multilevel"/>
    <w:tmpl w:val="7A5A5B8A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>
    <w:nsid w:val="4AB826C2"/>
    <w:multiLevelType w:val="multilevel"/>
    <w:tmpl w:val="1568AA98"/>
    <w:lvl w:ilvl="0">
      <w:start w:val="4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7449"/>
    <w:rsid w:val="00115085"/>
    <w:rsid w:val="001342F7"/>
    <w:rsid w:val="001822BC"/>
    <w:rsid w:val="00214028"/>
    <w:rsid w:val="002C4741"/>
    <w:rsid w:val="003973C1"/>
    <w:rsid w:val="003F2B92"/>
    <w:rsid w:val="00483A8A"/>
    <w:rsid w:val="00496AEF"/>
    <w:rsid w:val="006736F7"/>
    <w:rsid w:val="00823B9A"/>
    <w:rsid w:val="0088230A"/>
    <w:rsid w:val="008B6680"/>
    <w:rsid w:val="008F365B"/>
    <w:rsid w:val="009151DC"/>
    <w:rsid w:val="0094370C"/>
    <w:rsid w:val="009501FB"/>
    <w:rsid w:val="009B3EEB"/>
    <w:rsid w:val="00AE5A3B"/>
    <w:rsid w:val="00C62498"/>
    <w:rsid w:val="00C91AC5"/>
    <w:rsid w:val="00C9545B"/>
    <w:rsid w:val="00CC7449"/>
    <w:rsid w:val="00E41256"/>
    <w:rsid w:val="00E43308"/>
    <w:rsid w:val="00E86DC5"/>
    <w:rsid w:val="00EC5293"/>
    <w:rsid w:val="00F75646"/>
    <w:rsid w:val="00F8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3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EB"/>
  </w:style>
  <w:style w:type="paragraph" w:styleId="Footer">
    <w:name w:val="footer"/>
    <w:basedOn w:val="Normal"/>
    <w:link w:val="FooterChar"/>
    <w:uiPriority w:val="99"/>
    <w:unhideWhenUsed/>
    <w:rsid w:val="009B3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3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EB"/>
  </w:style>
  <w:style w:type="paragraph" w:styleId="Footer">
    <w:name w:val="footer"/>
    <w:basedOn w:val="Normal"/>
    <w:link w:val="FooterChar"/>
    <w:uiPriority w:val="99"/>
    <w:unhideWhenUsed/>
    <w:rsid w:val="009B3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WELCOME</cp:lastModifiedBy>
  <cp:revision>27</cp:revision>
  <dcterms:created xsi:type="dcterms:W3CDTF">2021-04-02T03:40:00Z</dcterms:created>
  <dcterms:modified xsi:type="dcterms:W3CDTF">2021-04-02T11:02:00Z</dcterms:modified>
</cp:coreProperties>
</file>