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49" w:rsidRPr="0097545A" w:rsidRDefault="00762A49" w:rsidP="00983127">
      <w:pPr>
        <w:tabs>
          <w:tab w:val="left" w:pos="567"/>
        </w:tabs>
        <w:ind w:right="284"/>
        <w:rPr>
          <w:b/>
          <w:bCs/>
        </w:rPr>
      </w:pPr>
      <w:bookmarkStart w:id="0" w:name="_GoBack"/>
      <w:bookmarkEnd w:id="0"/>
      <w:r w:rsidRPr="0097545A">
        <w:t xml:space="preserve">SỞ GD &amp; ĐT </w:t>
      </w:r>
      <w:r w:rsidRPr="0097545A">
        <w:rPr>
          <w:lang w:val="en-US"/>
        </w:rPr>
        <w:t>BÌNH PHƯỚC</w:t>
      </w:r>
      <w:r w:rsidRPr="0097545A">
        <w:t xml:space="preserve">     </w:t>
      </w:r>
      <w:r w:rsidRPr="0097545A">
        <w:rPr>
          <w:lang w:val="en-US"/>
        </w:rPr>
        <w:t xml:space="preserve">          </w:t>
      </w:r>
      <w:r w:rsidRPr="0097545A">
        <w:rPr>
          <w:b/>
          <w:bCs/>
        </w:rPr>
        <w:t>CỘNG HÒA XÃ HỘI CHỦ NGHĨA VIỆT NAM</w:t>
      </w:r>
    </w:p>
    <w:p w:rsidR="00762A49" w:rsidRPr="0097545A" w:rsidRDefault="00762A49" w:rsidP="00022722">
      <w:pPr>
        <w:tabs>
          <w:tab w:val="left" w:pos="567"/>
        </w:tabs>
        <w:rPr>
          <w:b/>
          <w:bCs/>
        </w:rPr>
      </w:pPr>
      <w:r w:rsidRPr="0097545A">
        <w:rPr>
          <w:b/>
          <w:bCs/>
        </w:rPr>
        <w:t>TRƯỜNG THPT LỘC THÁI                              Độc lập – Tự do – Hạnh phúc</w:t>
      </w:r>
    </w:p>
    <w:p w:rsidR="00762A49" w:rsidRPr="0097545A" w:rsidRDefault="004544EF" w:rsidP="00022722">
      <w:pPr>
        <w:tabs>
          <w:tab w:val="left" w:pos="567"/>
        </w:tabs>
        <w:spacing w:before="120"/>
        <w:rPr>
          <w:i/>
          <w:iCs/>
          <w:sz w:val="26"/>
          <w:szCs w:val="26"/>
        </w:rPr>
      </w:pPr>
      <w:r>
        <w:rPr>
          <w:noProof/>
          <w:lang w:val="en-US" w:eastAsia="en-US"/>
        </w:rPr>
        <mc:AlternateContent>
          <mc:Choice Requires="wps">
            <w:drawing>
              <wp:anchor distT="0" distB="0" distL="114300" distR="114300" simplePos="0" relativeHeight="251657216" behindDoc="0" locked="0" layoutInCell="0" allowOverlap="1">
                <wp:simplePos x="0" y="0"/>
                <wp:positionH relativeFrom="column">
                  <wp:posOffset>504825</wp:posOffset>
                </wp:positionH>
                <wp:positionV relativeFrom="paragraph">
                  <wp:posOffset>-1905</wp:posOffset>
                </wp:positionV>
                <wp:extent cx="10287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15pt" to="12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qY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" o:allowincell="f"/>
            </w:pict>
          </mc:Fallback>
        </mc:AlternateContent>
      </w:r>
      <w:r>
        <w:rPr>
          <w:noProof/>
          <w:lang w:val="en-US" w:eastAsia="en-US"/>
        </w:rPr>
        <mc:AlternateContent>
          <mc:Choice Requires="wps">
            <w:drawing>
              <wp:anchor distT="0" distB="0" distL="114300" distR="114300" simplePos="0" relativeHeight="251658240" behindDoc="0" locked="0" layoutInCell="0" allowOverlap="1">
                <wp:simplePos x="0" y="0"/>
                <wp:positionH relativeFrom="column">
                  <wp:posOffset>3362325</wp:posOffset>
                </wp:positionH>
                <wp:positionV relativeFrom="paragraph">
                  <wp:posOffset>10795</wp:posOffset>
                </wp:positionV>
                <wp:extent cx="180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5pt,.85pt" to="40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q6n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" o:allowincell="f"/>
            </w:pict>
          </mc:Fallback>
        </mc:AlternateContent>
      </w:r>
      <w:r w:rsidR="00762A49" w:rsidRPr="0097545A">
        <w:rPr>
          <w:sz w:val="26"/>
          <w:szCs w:val="26"/>
        </w:rPr>
        <w:t xml:space="preserve">Số : </w:t>
      </w:r>
      <w:r w:rsidR="00762A49" w:rsidRPr="004544EF">
        <w:rPr>
          <w:sz w:val="26"/>
          <w:szCs w:val="26"/>
        </w:rPr>
        <w:t>27</w:t>
      </w:r>
      <w:r w:rsidR="00762A49" w:rsidRPr="0097545A">
        <w:rPr>
          <w:sz w:val="26"/>
          <w:szCs w:val="26"/>
        </w:rPr>
        <w:t xml:space="preserve"> /KH – THPTLT                                  </w:t>
      </w:r>
      <w:r w:rsidR="00762A49" w:rsidRPr="0097545A">
        <w:rPr>
          <w:i/>
          <w:iCs/>
          <w:sz w:val="26"/>
          <w:szCs w:val="26"/>
        </w:rPr>
        <w:t>Lộc Ninh, ngày 1</w:t>
      </w:r>
      <w:r w:rsidR="00762A49" w:rsidRPr="004544EF">
        <w:rPr>
          <w:i/>
          <w:iCs/>
          <w:sz w:val="26"/>
          <w:szCs w:val="26"/>
        </w:rPr>
        <w:t>5</w:t>
      </w:r>
      <w:r w:rsidR="00762A49" w:rsidRPr="0097545A">
        <w:rPr>
          <w:i/>
          <w:iCs/>
          <w:sz w:val="26"/>
          <w:szCs w:val="26"/>
        </w:rPr>
        <w:t xml:space="preserve">  tháng 4  năm 2021</w:t>
      </w:r>
    </w:p>
    <w:p w:rsidR="00762A49" w:rsidRPr="0097545A" w:rsidRDefault="00762A49" w:rsidP="0011384A">
      <w:pPr>
        <w:tabs>
          <w:tab w:val="left" w:pos="567"/>
        </w:tabs>
        <w:spacing w:before="240"/>
        <w:jc w:val="center"/>
        <w:rPr>
          <w:b/>
          <w:bCs/>
          <w:sz w:val="28"/>
          <w:szCs w:val="28"/>
        </w:rPr>
      </w:pPr>
      <w:r w:rsidRPr="0097545A">
        <w:rPr>
          <w:b/>
          <w:bCs/>
          <w:sz w:val="28"/>
          <w:szCs w:val="28"/>
        </w:rPr>
        <w:t>KẾ HOẠCH KIỂM TRA, ĐÁNH GIÁ CUỐI KỲ II</w:t>
      </w:r>
    </w:p>
    <w:p w:rsidR="00762A49" w:rsidRPr="0097545A" w:rsidRDefault="00762A49" w:rsidP="00A872F6">
      <w:pPr>
        <w:tabs>
          <w:tab w:val="left" w:pos="567"/>
        </w:tabs>
        <w:spacing w:after="240"/>
        <w:jc w:val="center"/>
        <w:rPr>
          <w:b/>
          <w:bCs/>
          <w:sz w:val="28"/>
          <w:szCs w:val="28"/>
        </w:rPr>
      </w:pPr>
      <w:r w:rsidRPr="0097545A">
        <w:rPr>
          <w:b/>
          <w:bCs/>
          <w:sz w:val="28"/>
          <w:szCs w:val="28"/>
        </w:rPr>
        <w:t>VÀ TỔNG KẾT NĂM HỌC 2020 – 2021</w:t>
      </w:r>
    </w:p>
    <w:p w:rsidR="00762A49" w:rsidRPr="004544EF" w:rsidRDefault="00762A49" w:rsidP="006567EF">
      <w:pPr>
        <w:tabs>
          <w:tab w:val="left" w:pos="567"/>
        </w:tabs>
        <w:spacing w:line="264" w:lineRule="auto"/>
        <w:jc w:val="both"/>
        <w:rPr>
          <w:sz w:val="26"/>
          <w:szCs w:val="26"/>
        </w:rPr>
      </w:pPr>
      <w:r w:rsidRPr="0097545A">
        <w:rPr>
          <w:sz w:val="28"/>
          <w:szCs w:val="28"/>
        </w:rPr>
        <w:tab/>
      </w:r>
      <w:r w:rsidRPr="004544EF">
        <w:rPr>
          <w:sz w:val="26"/>
          <w:szCs w:val="26"/>
        </w:rPr>
        <w:t>Căn cứ Công văn Số 3866/SGDĐT-GDTrH ngày 03 tháng 12 năm 2020 của Sở GD&amp;ĐT Bình Phước về việc hướng dẫn tổ chức kiểm tra đánh giá cuối kỳ, năm học 2020 – 2021;</w:t>
      </w:r>
    </w:p>
    <w:p w:rsidR="00762A49" w:rsidRPr="004544EF" w:rsidRDefault="00762A49" w:rsidP="006567EF">
      <w:pPr>
        <w:tabs>
          <w:tab w:val="left" w:pos="567"/>
        </w:tabs>
        <w:spacing w:line="264" w:lineRule="auto"/>
        <w:jc w:val="both"/>
        <w:rPr>
          <w:sz w:val="26"/>
          <w:szCs w:val="26"/>
        </w:rPr>
      </w:pPr>
      <w:r w:rsidRPr="004544EF">
        <w:rPr>
          <w:sz w:val="26"/>
          <w:szCs w:val="26"/>
        </w:rPr>
        <w:tab/>
        <w:t>Trường THPT Lộc Thái lập Kế hoạch kiểm tra cuối kỳ 2 và Tổng kết năm học 2020 – 2021 như sau:</w:t>
      </w:r>
    </w:p>
    <w:p w:rsidR="00762A49" w:rsidRPr="00A26B95" w:rsidRDefault="00762A49" w:rsidP="006567EF">
      <w:pPr>
        <w:tabs>
          <w:tab w:val="left" w:pos="567"/>
        </w:tabs>
        <w:spacing w:line="264" w:lineRule="auto"/>
        <w:jc w:val="both"/>
        <w:rPr>
          <w:b/>
          <w:bCs/>
          <w:sz w:val="26"/>
          <w:szCs w:val="26"/>
        </w:rPr>
      </w:pPr>
      <w:r w:rsidRPr="00A26B95">
        <w:rPr>
          <w:b/>
          <w:bCs/>
          <w:sz w:val="26"/>
          <w:szCs w:val="26"/>
        </w:rPr>
        <w:t>1. Mục đích, yêu cầu:</w:t>
      </w:r>
    </w:p>
    <w:p w:rsidR="00762A49" w:rsidRPr="00A26B95" w:rsidRDefault="00762A49" w:rsidP="006567EF">
      <w:pPr>
        <w:tabs>
          <w:tab w:val="left" w:pos="567"/>
        </w:tabs>
        <w:spacing w:line="264" w:lineRule="auto"/>
        <w:jc w:val="both"/>
        <w:rPr>
          <w:sz w:val="26"/>
          <w:szCs w:val="26"/>
        </w:rPr>
      </w:pPr>
      <w:r w:rsidRPr="00A26B95">
        <w:rPr>
          <w:sz w:val="26"/>
          <w:szCs w:val="26"/>
        </w:rPr>
        <w:tab/>
        <w:t>a) Việc kiểm tra, đánh giá cuối kỳ nhằm đánh giá chất lượng dạy và học của giáo viên và học sinh; qua đó giáo viên và học sinh kịp thời điều chỉnh phương pháp dạy và học để đáp ứng yêu cầu theo chuẩn kiến thức, kỹ năng của từng lớp học theo quy định.</w:t>
      </w:r>
    </w:p>
    <w:p w:rsidR="00762A49" w:rsidRPr="00A26B95" w:rsidRDefault="00762A49" w:rsidP="006567EF">
      <w:pPr>
        <w:tabs>
          <w:tab w:val="left" w:pos="567"/>
        </w:tabs>
        <w:spacing w:line="264" w:lineRule="auto"/>
        <w:jc w:val="both"/>
        <w:rPr>
          <w:sz w:val="26"/>
          <w:szCs w:val="26"/>
        </w:rPr>
      </w:pPr>
      <w:r w:rsidRPr="00A26B95">
        <w:rPr>
          <w:sz w:val="26"/>
          <w:szCs w:val="26"/>
        </w:rPr>
        <w:tab/>
        <w:t>b) Tổ chức kiểm tra, đánh giá cuối kỳ đảm bảo nghiêm túc, đúng quy định ở tất cả các khâu ra đề, coi, chấm kiểm tra, phản ánh đúng năng lực, phẩm chất và sự tiến bộ của học sinh.</w:t>
      </w:r>
    </w:p>
    <w:p w:rsidR="00762A49" w:rsidRPr="00A26B95" w:rsidRDefault="00762A49" w:rsidP="006567EF">
      <w:pPr>
        <w:tabs>
          <w:tab w:val="left" w:pos="567"/>
        </w:tabs>
        <w:spacing w:line="264" w:lineRule="auto"/>
        <w:jc w:val="both"/>
        <w:rPr>
          <w:sz w:val="26"/>
          <w:szCs w:val="26"/>
        </w:rPr>
      </w:pPr>
      <w:r w:rsidRPr="00A26B95">
        <w:rPr>
          <w:sz w:val="26"/>
          <w:szCs w:val="26"/>
        </w:rPr>
        <w:tab/>
        <w:t>c) Việc biên soạn đề kiểm tra, đánh giá thực hiện theo Công văn số 8773/BGDĐT-GDTrH ngày 30/12/2010 của Bộ GD&amp;ĐT, Công văn số 2803/SGDĐT-GDTrH ngày 16/9/2020 và Công văn số 3199/SGDĐT-GDTrH ngày 12/10/2020 của Sở GD&amp;ĐT.</w:t>
      </w:r>
    </w:p>
    <w:p w:rsidR="00762A49" w:rsidRPr="00A26B95" w:rsidRDefault="00762A49" w:rsidP="006567EF">
      <w:pPr>
        <w:tabs>
          <w:tab w:val="left" w:pos="567"/>
        </w:tabs>
        <w:spacing w:line="264" w:lineRule="auto"/>
        <w:jc w:val="both"/>
        <w:rPr>
          <w:sz w:val="26"/>
          <w:szCs w:val="26"/>
        </w:rPr>
      </w:pPr>
      <w:r w:rsidRPr="00A26B95">
        <w:rPr>
          <w:sz w:val="26"/>
          <w:szCs w:val="26"/>
        </w:rPr>
        <w:tab/>
        <w:t>d) Thực hiện đánh giá, xếp loại học sinh theo đúng Thông tư số 58/2011/TT-BGDĐT ngày 12/12/2011 của Bộ trưởng Bộ GD&amp;ĐT được sửa đổi, bổ sung theo Thông tư số 26/2020/TT-BGDĐT ngày 26/8/2020 của Bộ trưởng Bộ GD&amp;ĐT.</w:t>
      </w:r>
    </w:p>
    <w:p w:rsidR="00762A49" w:rsidRPr="00A26B95" w:rsidRDefault="00762A49" w:rsidP="006567EF">
      <w:pPr>
        <w:tabs>
          <w:tab w:val="left" w:pos="567"/>
        </w:tabs>
        <w:spacing w:line="264" w:lineRule="auto"/>
        <w:jc w:val="both"/>
        <w:rPr>
          <w:b/>
          <w:bCs/>
          <w:sz w:val="26"/>
          <w:szCs w:val="26"/>
        </w:rPr>
      </w:pPr>
      <w:r w:rsidRPr="00A26B95">
        <w:rPr>
          <w:b/>
          <w:bCs/>
          <w:sz w:val="26"/>
          <w:szCs w:val="26"/>
        </w:rPr>
        <w:t>2. Nội dung, hình thức, thời gian làm bài kiểm tra cuối kì</w:t>
      </w:r>
    </w:p>
    <w:p w:rsidR="00762A49" w:rsidRPr="00A26B95" w:rsidRDefault="00762A49" w:rsidP="006567EF">
      <w:pPr>
        <w:tabs>
          <w:tab w:val="left" w:pos="567"/>
        </w:tabs>
        <w:spacing w:line="264" w:lineRule="auto"/>
        <w:jc w:val="both"/>
        <w:rPr>
          <w:sz w:val="26"/>
          <w:szCs w:val="26"/>
        </w:rPr>
      </w:pPr>
      <w:r w:rsidRPr="00A26B95">
        <w:rPr>
          <w:b/>
          <w:bCs/>
          <w:sz w:val="26"/>
          <w:szCs w:val="26"/>
        </w:rPr>
        <w:tab/>
        <w:t xml:space="preserve">a. </w:t>
      </w:r>
      <w:r w:rsidRPr="00A26B95">
        <w:rPr>
          <w:sz w:val="26"/>
          <w:szCs w:val="26"/>
        </w:rPr>
        <w:t xml:space="preserve">Thực hiện theo Công văn số 3866/SGDĐT-GDTrH ngày 03 tháng 12 năm 2020 của Sở GD&amp;ĐT Bình Phước về việc hướng dẫn tổ chức kiểm tra, đánh giá cuối kỳ năm học 2020 – 2021 </w:t>
      </w:r>
      <w:r w:rsidRPr="00A26B95">
        <w:rPr>
          <w:b/>
          <w:bCs/>
          <w:i/>
          <w:iCs/>
          <w:sz w:val="26"/>
          <w:szCs w:val="26"/>
        </w:rPr>
        <w:t>(Mục 2. Nội dung, hình thức, thời gian làm bài)</w:t>
      </w:r>
    </w:p>
    <w:p w:rsidR="00762A49" w:rsidRPr="00A26B95" w:rsidRDefault="00762A49" w:rsidP="006567EF">
      <w:pPr>
        <w:tabs>
          <w:tab w:val="left" w:pos="567"/>
        </w:tabs>
        <w:spacing w:line="264" w:lineRule="auto"/>
        <w:jc w:val="both"/>
        <w:rPr>
          <w:b/>
          <w:bCs/>
          <w:sz w:val="26"/>
          <w:szCs w:val="26"/>
        </w:rPr>
      </w:pPr>
      <w:r w:rsidRPr="00A26B95">
        <w:rPr>
          <w:b/>
          <w:bCs/>
          <w:sz w:val="26"/>
          <w:szCs w:val="26"/>
        </w:rPr>
        <w:tab/>
        <w:t>b. Nội dung đề kiểm tra</w:t>
      </w:r>
    </w:p>
    <w:p w:rsidR="00762A49" w:rsidRPr="00A26B95" w:rsidRDefault="00E17AE2" w:rsidP="006567EF">
      <w:pPr>
        <w:tabs>
          <w:tab w:val="left" w:pos="567"/>
        </w:tabs>
        <w:spacing w:line="264" w:lineRule="auto"/>
        <w:jc w:val="both"/>
        <w:rPr>
          <w:sz w:val="26"/>
          <w:szCs w:val="26"/>
        </w:rPr>
      </w:pPr>
      <w:r>
        <w:rPr>
          <w:sz w:val="26"/>
          <w:szCs w:val="26"/>
          <w:lang w:val="en-US"/>
        </w:rPr>
        <w:tab/>
      </w:r>
      <w:r w:rsidR="00762A49" w:rsidRPr="00A26B95">
        <w:rPr>
          <w:sz w:val="26"/>
          <w:szCs w:val="26"/>
        </w:rPr>
        <w:t>- Những kiến thức cơ bản, khả năng vận dụng và kỹ năng thực hành của học sinh.</w:t>
      </w:r>
    </w:p>
    <w:p w:rsidR="00762A49" w:rsidRPr="00A26B95" w:rsidRDefault="00E17AE2" w:rsidP="006567EF">
      <w:pPr>
        <w:tabs>
          <w:tab w:val="left" w:pos="567"/>
        </w:tabs>
        <w:spacing w:line="264" w:lineRule="auto"/>
        <w:jc w:val="both"/>
        <w:rPr>
          <w:sz w:val="26"/>
          <w:szCs w:val="26"/>
        </w:rPr>
      </w:pPr>
      <w:r>
        <w:rPr>
          <w:sz w:val="26"/>
          <w:szCs w:val="26"/>
          <w:lang w:val="en-US"/>
        </w:rPr>
        <w:tab/>
      </w:r>
      <w:r w:rsidR="00762A49" w:rsidRPr="00A26B95">
        <w:rPr>
          <w:sz w:val="26"/>
          <w:szCs w:val="26"/>
        </w:rPr>
        <w:t>- Đảm bảo tính khoa học, chính xác, chặt chẽ, phù hợp đối tượng học sinh.</w:t>
      </w:r>
    </w:p>
    <w:p w:rsidR="00762A49" w:rsidRPr="00A26B95" w:rsidRDefault="00762A49" w:rsidP="006567EF">
      <w:pPr>
        <w:tabs>
          <w:tab w:val="left" w:pos="567"/>
        </w:tabs>
        <w:spacing w:line="264" w:lineRule="auto"/>
        <w:jc w:val="both"/>
        <w:rPr>
          <w:b/>
          <w:bCs/>
          <w:sz w:val="26"/>
          <w:szCs w:val="26"/>
        </w:rPr>
      </w:pPr>
      <w:r w:rsidRPr="00A26B95">
        <w:rPr>
          <w:b/>
          <w:bCs/>
          <w:sz w:val="26"/>
          <w:szCs w:val="26"/>
        </w:rPr>
        <w:tab/>
        <w:t>c. Hình thức ra đề</w:t>
      </w:r>
    </w:p>
    <w:p w:rsidR="00762A49" w:rsidRPr="00A26B95" w:rsidRDefault="00E17AE2" w:rsidP="006567EF">
      <w:pPr>
        <w:tabs>
          <w:tab w:val="left" w:pos="567"/>
        </w:tabs>
        <w:spacing w:line="264" w:lineRule="auto"/>
        <w:jc w:val="both"/>
        <w:rPr>
          <w:sz w:val="26"/>
          <w:szCs w:val="26"/>
        </w:rPr>
      </w:pPr>
      <w:r>
        <w:rPr>
          <w:sz w:val="26"/>
          <w:szCs w:val="26"/>
          <w:lang w:val="en-US"/>
        </w:rPr>
        <w:tab/>
      </w:r>
      <w:r w:rsidR="00762A49" w:rsidRPr="00A26B95">
        <w:rPr>
          <w:sz w:val="26"/>
          <w:szCs w:val="26"/>
        </w:rPr>
        <w:t>- Kết hợp tự luận với trắc nghiệm khách quan, giữa kiểm tra lý thuyết và kiểm tra thực hành, nâng cao yêu cầu vận dụng kiến thức liên môn vào thực tiễn; đối với các vấn đề mang tính xã hội và nhân văn cần tăng cường các câu hỏi mở, gắn với thời sự, quê hương, đất nước để học sinh được bày tỏ chính kiến của mình về các vấn đề kinh tế, chính trị, xã hội.</w:t>
      </w:r>
    </w:p>
    <w:p w:rsidR="00762A49" w:rsidRPr="00E17AE2" w:rsidRDefault="00E17AE2" w:rsidP="006567EF">
      <w:pPr>
        <w:tabs>
          <w:tab w:val="left" w:pos="567"/>
        </w:tabs>
        <w:spacing w:line="264" w:lineRule="auto"/>
        <w:jc w:val="both"/>
        <w:rPr>
          <w:sz w:val="25"/>
          <w:szCs w:val="26"/>
        </w:rPr>
      </w:pPr>
      <w:r>
        <w:rPr>
          <w:sz w:val="26"/>
          <w:szCs w:val="26"/>
          <w:lang w:val="en-US"/>
        </w:rPr>
        <w:tab/>
      </w:r>
      <w:r w:rsidR="00762A49" w:rsidRPr="00E17AE2">
        <w:rPr>
          <w:sz w:val="25"/>
          <w:szCs w:val="26"/>
        </w:rPr>
        <w:t>- Các môn</w:t>
      </w:r>
      <w:r w:rsidRPr="00E17AE2">
        <w:rPr>
          <w:sz w:val="25"/>
          <w:szCs w:val="26"/>
          <w:lang w:val="en-US"/>
        </w:rPr>
        <w:t xml:space="preserve">: </w:t>
      </w:r>
      <w:r w:rsidR="00762A49" w:rsidRPr="00E17AE2">
        <w:rPr>
          <w:sz w:val="25"/>
          <w:szCs w:val="26"/>
        </w:rPr>
        <w:t>T</w:t>
      </w:r>
      <w:r w:rsidRPr="00E17AE2">
        <w:rPr>
          <w:sz w:val="25"/>
          <w:szCs w:val="26"/>
        </w:rPr>
        <w:t>oán</w:t>
      </w:r>
      <w:r w:rsidRPr="00E17AE2">
        <w:rPr>
          <w:sz w:val="25"/>
          <w:szCs w:val="26"/>
          <w:lang w:val="en-US"/>
        </w:rPr>
        <w:t>,</w:t>
      </w:r>
      <w:r w:rsidRPr="00E17AE2">
        <w:rPr>
          <w:sz w:val="25"/>
          <w:szCs w:val="26"/>
        </w:rPr>
        <w:t xml:space="preserve"> Vật lý, Hóa học, Sinh học,</w:t>
      </w:r>
      <w:r w:rsidR="00762A49" w:rsidRPr="00E17AE2">
        <w:rPr>
          <w:sz w:val="25"/>
          <w:szCs w:val="26"/>
        </w:rPr>
        <w:t>Tiếng Anh, Lịch sử</w:t>
      </w:r>
      <w:r w:rsidRPr="00E17AE2">
        <w:rPr>
          <w:sz w:val="25"/>
          <w:szCs w:val="26"/>
          <w:lang w:val="en-US"/>
        </w:rPr>
        <w:t>,</w:t>
      </w:r>
      <w:r w:rsidR="00762A49" w:rsidRPr="00E17AE2">
        <w:rPr>
          <w:sz w:val="25"/>
          <w:szCs w:val="26"/>
        </w:rPr>
        <w:t xml:space="preserve"> Địa lý và GDCD bài kiểm tra</w:t>
      </w:r>
      <w:r w:rsidRPr="00E17AE2">
        <w:rPr>
          <w:sz w:val="25"/>
          <w:szCs w:val="26"/>
          <w:lang w:val="en-US"/>
        </w:rPr>
        <w:t>,</w:t>
      </w:r>
      <w:r w:rsidR="00762A49" w:rsidRPr="00E17AE2">
        <w:rPr>
          <w:sz w:val="25"/>
          <w:szCs w:val="26"/>
        </w:rPr>
        <w:t xml:space="preserve"> đánh giá bằng hình thức trắc nghiệm khách quan kết hợp với tự luận.</w:t>
      </w:r>
    </w:p>
    <w:p w:rsidR="00762A49" w:rsidRPr="00A26B95" w:rsidRDefault="00E17AE2" w:rsidP="006567EF">
      <w:pPr>
        <w:tabs>
          <w:tab w:val="left" w:pos="567"/>
        </w:tabs>
        <w:spacing w:line="264" w:lineRule="auto"/>
        <w:jc w:val="both"/>
        <w:rPr>
          <w:sz w:val="26"/>
          <w:szCs w:val="26"/>
        </w:rPr>
      </w:pPr>
      <w:r>
        <w:rPr>
          <w:sz w:val="26"/>
          <w:szCs w:val="26"/>
          <w:lang w:val="en-US"/>
        </w:rPr>
        <w:tab/>
      </w:r>
      <w:r w:rsidR="00762A49" w:rsidRPr="00A26B95">
        <w:rPr>
          <w:sz w:val="26"/>
          <w:szCs w:val="26"/>
        </w:rPr>
        <w:t>- Môn Ngữ văn ra theo hình thức tự luận.</w:t>
      </w:r>
    </w:p>
    <w:p w:rsidR="00762A49" w:rsidRPr="00A26B95" w:rsidRDefault="00E17AE2" w:rsidP="006567EF">
      <w:pPr>
        <w:tabs>
          <w:tab w:val="left" w:pos="567"/>
        </w:tabs>
        <w:spacing w:line="264" w:lineRule="auto"/>
        <w:jc w:val="both"/>
        <w:rPr>
          <w:sz w:val="26"/>
          <w:szCs w:val="26"/>
        </w:rPr>
      </w:pPr>
      <w:r>
        <w:rPr>
          <w:sz w:val="26"/>
          <w:szCs w:val="26"/>
          <w:lang w:val="en-US"/>
        </w:rPr>
        <w:tab/>
      </w:r>
      <w:r w:rsidR="00762A49" w:rsidRPr="00A26B95">
        <w:rPr>
          <w:sz w:val="26"/>
          <w:szCs w:val="26"/>
        </w:rPr>
        <w:t>- Môn Tin học ra theo hình thức trắc nghiệm.</w:t>
      </w:r>
    </w:p>
    <w:p w:rsidR="00762A49" w:rsidRPr="00A26B95" w:rsidRDefault="00E17AE2" w:rsidP="006567EF">
      <w:pPr>
        <w:tabs>
          <w:tab w:val="left" w:pos="567"/>
        </w:tabs>
        <w:spacing w:line="264" w:lineRule="auto"/>
        <w:jc w:val="both"/>
        <w:rPr>
          <w:sz w:val="26"/>
          <w:szCs w:val="26"/>
        </w:rPr>
      </w:pPr>
      <w:r>
        <w:rPr>
          <w:sz w:val="26"/>
          <w:szCs w:val="26"/>
          <w:lang w:val="en-US"/>
        </w:rPr>
        <w:tab/>
      </w:r>
      <w:r w:rsidR="00762A49" w:rsidRPr="00A26B95">
        <w:rPr>
          <w:sz w:val="26"/>
          <w:szCs w:val="26"/>
        </w:rPr>
        <w:t>- Môn TD, GDQP theo đặc trưng bộ môn.</w:t>
      </w:r>
    </w:p>
    <w:p w:rsidR="00762A49" w:rsidRPr="00A26B95" w:rsidRDefault="00762A49" w:rsidP="006567EF">
      <w:pPr>
        <w:tabs>
          <w:tab w:val="left" w:pos="567"/>
        </w:tabs>
        <w:spacing w:line="264" w:lineRule="auto"/>
        <w:jc w:val="both"/>
        <w:rPr>
          <w:sz w:val="26"/>
          <w:szCs w:val="26"/>
        </w:rPr>
      </w:pPr>
      <w:r w:rsidRPr="00A26B95">
        <w:rPr>
          <w:b/>
          <w:bCs/>
          <w:sz w:val="26"/>
          <w:szCs w:val="26"/>
        </w:rPr>
        <w:tab/>
        <w:t>d) Thời gian làm bài:</w:t>
      </w:r>
      <w:r w:rsidRPr="00A26B95">
        <w:rPr>
          <w:sz w:val="26"/>
          <w:szCs w:val="26"/>
        </w:rPr>
        <w:t xml:space="preserve"> Môn Ngữ văn, Toán: 90 phút; các môn còn lại 45 phút.</w:t>
      </w:r>
    </w:p>
    <w:p w:rsidR="00762A49" w:rsidRPr="00A26B95" w:rsidRDefault="00762A49" w:rsidP="006567EF">
      <w:pPr>
        <w:tabs>
          <w:tab w:val="left" w:pos="567"/>
        </w:tabs>
        <w:spacing w:line="264" w:lineRule="auto"/>
        <w:jc w:val="both"/>
        <w:rPr>
          <w:b/>
          <w:bCs/>
          <w:sz w:val="26"/>
          <w:szCs w:val="26"/>
        </w:rPr>
      </w:pPr>
      <w:r w:rsidRPr="00A26B95">
        <w:rPr>
          <w:b/>
          <w:bCs/>
          <w:sz w:val="26"/>
          <w:szCs w:val="26"/>
        </w:rPr>
        <w:t>3. Phân công ra đề, cấu trúc đề, phạm vi ra đề</w:t>
      </w:r>
    </w:p>
    <w:p w:rsidR="00762A49" w:rsidRPr="00A26B95" w:rsidRDefault="00762A49" w:rsidP="006567EF">
      <w:pPr>
        <w:tabs>
          <w:tab w:val="left" w:pos="567"/>
        </w:tabs>
        <w:spacing w:line="264" w:lineRule="auto"/>
        <w:jc w:val="both"/>
        <w:rPr>
          <w:sz w:val="26"/>
          <w:szCs w:val="26"/>
        </w:rPr>
      </w:pPr>
      <w:r w:rsidRPr="00A26B95">
        <w:rPr>
          <w:b/>
          <w:bCs/>
          <w:sz w:val="26"/>
          <w:szCs w:val="26"/>
        </w:rPr>
        <w:lastRenderedPageBreak/>
        <w:t>3.1. Các môn Sở GD&amp;ĐT ra đề</w:t>
      </w:r>
      <w:r w:rsidRPr="00A26B95">
        <w:rPr>
          <w:sz w:val="26"/>
          <w:szCs w:val="26"/>
        </w:rPr>
        <w:t>: Khối 12, gồm 9 môn: Ngữ văn, Toán, Tiếng Anh, Vật lí, Hóa học, Sinh học, Địa lí, Lịch sử, GDCD) và 3 môn Toán, Ngữ văn, Tiếng Anh khối 10, 11.</w:t>
      </w:r>
    </w:p>
    <w:p w:rsidR="00762A49" w:rsidRPr="00A26B95" w:rsidRDefault="00762A49" w:rsidP="006567EF">
      <w:pPr>
        <w:tabs>
          <w:tab w:val="left" w:pos="567"/>
        </w:tabs>
        <w:spacing w:line="264" w:lineRule="auto"/>
        <w:jc w:val="both"/>
        <w:rPr>
          <w:sz w:val="26"/>
          <w:szCs w:val="26"/>
        </w:rPr>
      </w:pPr>
      <w:r w:rsidRPr="00A26B95">
        <w:rPr>
          <w:sz w:val="26"/>
          <w:szCs w:val="26"/>
        </w:rPr>
        <w:t xml:space="preserve">- </w:t>
      </w:r>
      <w:r w:rsidRPr="00A26B95">
        <w:rPr>
          <w:b/>
          <w:bCs/>
          <w:sz w:val="26"/>
          <w:szCs w:val="26"/>
        </w:rPr>
        <w:t>Cấu trúc đề</w:t>
      </w:r>
      <w:r w:rsidRPr="00A26B95">
        <w:rPr>
          <w:sz w:val="26"/>
          <w:szCs w:val="26"/>
        </w:rPr>
        <w:t xml:space="preserve"> Cấu trúc bài kiểm tra, đánh giá thực hiện theo Công văn số 3830/SGDĐT-GDTrH ngày 01/12/2020 của Sở GD&amp;ĐT về việc thông báo cấu trúc đề kiểm tra cuối kỳ I, kỳ II cấp THPT năm học 2020 – 2021.</w:t>
      </w:r>
    </w:p>
    <w:p w:rsidR="00762A49" w:rsidRPr="00A26B95" w:rsidRDefault="00762A49" w:rsidP="006567EF">
      <w:pPr>
        <w:tabs>
          <w:tab w:val="left" w:pos="567"/>
        </w:tabs>
        <w:spacing w:line="264" w:lineRule="auto"/>
        <w:jc w:val="both"/>
        <w:rPr>
          <w:sz w:val="26"/>
          <w:szCs w:val="26"/>
        </w:rPr>
      </w:pPr>
      <w:r w:rsidRPr="00A26B95">
        <w:rPr>
          <w:b/>
          <w:bCs/>
          <w:sz w:val="26"/>
          <w:szCs w:val="26"/>
        </w:rPr>
        <w:t>3.2. Các môn Trường ra đề</w:t>
      </w:r>
      <w:r w:rsidRPr="00A26B95">
        <w:rPr>
          <w:sz w:val="26"/>
          <w:szCs w:val="26"/>
        </w:rPr>
        <w:t xml:space="preserve">: Khối 12 gồm 2 môn: Công nghệ, Tin học; khối 10 và 11 gồm 8 môn: Vật lý, Hóa học, Sinh học, Địa lý, Lịch sử, GDCD, Công nghệ và Tin học; Toán, Ngữ Văn, Tiếng Anh khối 10 và khối 11 (đối với đội tuyển Olympic 19/5). Tổ trưởng chuyên môn nộp danh sách giáo viên ra đề (2 giáo viên/môn/1 khối lớp, ghi rõ người ra đề, người phản biện đề) </w:t>
      </w:r>
      <w:r w:rsidRPr="00A26B95">
        <w:rPr>
          <w:b/>
          <w:bCs/>
          <w:sz w:val="26"/>
          <w:szCs w:val="26"/>
        </w:rPr>
        <w:t>chậm nhất ngày 28/4/2021</w:t>
      </w:r>
      <w:r w:rsidRPr="00A26B95">
        <w:rPr>
          <w:sz w:val="26"/>
          <w:szCs w:val="26"/>
        </w:rPr>
        <w:t xml:space="preserve">. Tổ trưởng chuyên môn chịu trách nhiệm chính về nội dung, hình thức và từ ngữ trong đề sao cho chính xác và khoa học. Mỗi </w:t>
      </w:r>
      <w:r w:rsidRPr="00A26B95">
        <w:rPr>
          <w:b/>
          <w:bCs/>
          <w:sz w:val="26"/>
          <w:szCs w:val="26"/>
        </w:rPr>
        <w:t>môn ra 02 bộ đề</w:t>
      </w:r>
      <w:r w:rsidRPr="00A26B95">
        <w:rPr>
          <w:sz w:val="26"/>
          <w:szCs w:val="26"/>
        </w:rPr>
        <w:t xml:space="preserve"> khác nhau nhưng có nội dung, độ khó, độ phân hóa, phát triển năng lực… tương đương nhau (</w:t>
      </w:r>
      <w:r w:rsidRPr="00A26B95">
        <w:rPr>
          <w:b/>
          <w:bCs/>
          <w:sz w:val="26"/>
          <w:szCs w:val="26"/>
        </w:rPr>
        <w:t>nộp 01 bộ đề</w:t>
      </w:r>
      <w:r w:rsidRPr="00A26B95">
        <w:rPr>
          <w:sz w:val="26"/>
          <w:szCs w:val="26"/>
        </w:rPr>
        <w:t xml:space="preserve">, 01 bộ đề tổ lưu để dự phòng). Riêng đề dành cho đội tuyển Olympic-19/5 ra và nộp </w:t>
      </w:r>
      <w:r w:rsidRPr="00A26B95">
        <w:rPr>
          <w:b/>
          <w:bCs/>
          <w:sz w:val="26"/>
          <w:szCs w:val="26"/>
        </w:rPr>
        <w:t>01 bộ đề.</w:t>
      </w:r>
    </w:p>
    <w:p w:rsidR="00762A49" w:rsidRPr="00A26B95" w:rsidRDefault="00762A49" w:rsidP="006567EF">
      <w:pPr>
        <w:tabs>
          <w:tab w:val="left" w:pos="567"/>
        </w:tabs>
        <w:spacing w:line="264" w:lineRule="auto"/>
        <w:jc w:val="both"/>
        <w:rPr>
          <w:i/>
          <w:iCs/>
          <w:sz w:val="26"/>
          <w:szCs w:val="26"/>
        </w:rPr>
      </w:pPr>
      <w:r w:rsidRPr="00A26B95">
        <w:rPr>
          <w:b/>
          <w:bCs/>
          <w:sz w:val="26"/>
          <w:szCs w:val="26"/>
        </w:rPr>
        <w:t xml:space="preserve">- </w:t>
      </w:r>
      <w:r w:rsidRPr="00A26B95">
        <w:rPr>
          <w:sz w:val="26"/>
          <w:szCs w:val="26"/>
        </w:rPr>
        <w:t>Đề ra trong Chương trình HKII, trong phạm vi Chuẩn kiến thức kỹ năng của Bộ GD&amp;ĐT ban hành, theo sự thống nhất trong cả tổ chuyên môn về cấu trúc, ma trận, biểu điểm và số câu trong mỗi đề; không ra đề rơi vào phần giảm tải. (</w:t>
      </w:r>
      <w:r w:rsidRPr="00A26B95">
        <w:rPr>
          <w:i/>
          <w:iCs/>
          <w:sz w:val="26"/>
          <w:szCs w:val="26"/>
        </w:rPr>
        <w:t>lưu ý các giáo viên bộ môn rà soát lại chương trình nếu dạy trễ tiết thì phải dạy bù cho kịp chương trình, tránh trường hợp đề ra rơi vào phần học sinh chưa học đến).</w:t>
      </w:r>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4. Nộp đề, sao in đề, niêm phong bảo mật</w:t>
      </w:r>
    </w:p>
    <w:p w:rsidR="00762A49" w:rsidRPr="0097545A" w:rsidRDefault="00762A49" w:rsidP="006567EF">
      <w:pPr>
        <w:tabs>
          <w:tab w:val="left" w:pos="567"/>
        </w:tabs>
        <w:spacing w:line="264" w:lineRule="auto"/>
        <w:jc w:val="both"/>
        <w:rPr>
          <w:sz w:val="26"/>
          <w:szCs w:val="26"/>
          <w:lang w:val="en-US"/>
        </w:rPr>
      </w:pPr>
      <w:r w:rsidRPr="0097545A">
        <w:rPr>
          <w:b/>
          <w:bCs/>
          <w:sz w:val="26"/>
          <w:szCs w:val="26"/>
          <w:lang w:val="en-US"/>
        </w:rPr>
        <w:tab/>
      </w:r>
      <w:r w:rsidRPr="0097545A">
        <w:rPr>
          <w:sz w:val="26"/>
          <w:szCs w:val="26"/>
          <w:lang w:val="en-US"/>
        </w:rPr>
        <w:t xml:space="preserve">Tổ trưởng nộp đề bằng file mềm, đặt mật khẩu mở file, gửi vào email: </w:t>
      </w:r>
      <w:hyperlink r:id="rId8" w:history="1">
        <w:r w:rsidRPr="0097545A">
          <w:rPr>
            <w:rStyle w:val="Hyperlink"/>
            <w:color w:val="auto"/>
            <w:sz w:val="26"/>
            <w:szCs w:val="26"/>
            <w:lang w:val="en-US"/>
          </w:rPr>
          <w:t>nguyenhuutoan75@gmail.com</w:t>
        </w:r>
      </w:hyperlink>
      <w:r w:rsidRPr="0097545A">
        <w:rPr>
          <w:sz w:val="26"/>
          <w:szCs w:val="26"/>
          <w:lang w:val="en-US"/>
        </w:rPr>
        <w:t xml:space="preserve">. </w:t>
      </w:r>
      <w:proofErr w:type="gramStart"/>
      <w:r w:rsidRPr="0097545A">
        <w:rPr>
          <w:sz w:val="26"/>
          <w:szCs w:val="26"/>
          <w:lang w:val="en-US"/>
        </w:rPr>
        <w:t>Khi nào Ban sao in đề, sao in sẽ liên hệ tổ trưởng để lấy mật khẩu.</w:t>
      </w:r>
      <w:proofErr w:type="gramEnd"/>
      <w:r w:rsidRPr="0097545A">
        <w:rPr>
          <w:sz w:val="26"/>
          <w:szCs w:val="26"/>
          <w:lang w:val="en-US"/>
        </w:rPr>
        <w:t xml:space="preserve"> Đặt tên file: </w:t>
      </w:r>
      <w:r w:rsidRPr="0097545A">
        <w:rPr>
          <w:b/>
          <w:bCs/>
          <w:sz w:val="26"/>
          <w:szCs w:val="26"/>
          <w:lang w:val="en-US"/>
        </w:rPr>
        <w:t>DECUOIKYI_MON</w:t>
      </w:r>
      <w:r w:rsidRPr="0097545A">
        <w:rPr>
          <w:sz w:val="20"/>
          <w:szCs w:val="20"/>
          <w:lang w:val="en-US"/>
        </w:rPr>
        <w:t>…</w:t>
      </w:r>
      <w:r w:rsidRPr="0097545A">
        <w:rPr>
          <w:sz w:val="26"/>
          <w:szCs w:val="26"/>
          <w:lang w:val="en-US"/>
        </w:rPr>
        <w:t xml:space="preserve"> Không gửi đáp án, sau khi kiểm tra xong tổ chuyên môn tự chuẩn bị đáp </w:t>
      </w:r>
      <w:proofErr w:type="gramStart"/>
      <w:r w:rsidRPr="0097545A">
        <w:rPr>
          <w:sz w:val="26"/>
          <w:szCs w:val="26"/>
          <w:lang w:val="en-US"/>
        </w:rPr>
        <w:t>án</w:t>
      </w:r>
      <w:proofErr w:type="gramEnd"/>
      <w:r w:rsidRPr="0097545A">
        <w:rPr>
          <w:sz w:val="26"/>
          <w:szCs w:val="26"/>
          <w:lang w:val="en-US"/>
        </w:rPr>
        <w:t xml:space="preserve"> cho giáo viên chấm.</w:t>
      </w:r>
    </w:p>
    <w:p w:rsidR="00762A49" w:rsidRPr="0097545A" w:rsidRDefault="00762A49" w:rsidP="006567EF">
      <w:pPr>
        <w:tabs>
          <w:tab w:val="left" w:pos="567"/>
        </w:tabs>
        <w:spacing w:line="264" w:lineRule="auto"/>
        <w:jc w:val="both"/>
        <w:rPr>
          <w:sz w:val="26"/>
          <w:szCs w:val="26"/>
          <w:lang w:val="en-US"/>
        </w:rPr>
      </w:pPr>
      <w:r w:rsidRPr="0097545A">
        <w:rPr>
          <w:b/>
          <w:bCs/>
          <w:sz w:val="26"/>
          <w:szCs w:val="26"/>
          <w:lang w:val="en-US"/>
        </w:rPr>
        <w:tab/>
      </w:r>
      <w:r w:rsidRPr="0097545A">
        <w:rPr>
          <w:sz w:val="26"/>
          <w:szCs w:val="26"/>
          <w:lang w:val="en-US"/>
        </w:rPr>
        <w:t xml:space="preserve">Thời gian nộp đề: Đề dành cho đội tuyển </w:t>
      </w:r>
      <w:r w:rsidRPr="0097545A">
        <w:rPr>
          <w:b/>
          <w:bCs/>
          <w:sz w:val="26"/>
          <w:szCs w:val="26"/>
          <w:lang w:val="en-US"/>
        </w:rPr>
        <w:t>Olympic-19/5 và môn Tin 12, Công nghệ 12</w:t>
      </w:r>
      <w:r w:rsidRPr="0097545A">
        <w:rPr>
          <w:sz w:val="26"/>
          <w:szCs w:val="26"/>
          <w:lang w:val="en-US"/>
        </w:rPr>
        <w:t xml:space="preserve"> nộp </w:t>
      </w:r>
      <w:r w:rsidRPr="0097545A">
        <w:rPr>
          <w:b/>
          <w:bCs/>
          <w:sz w:val="26"/>
          <w:szCs w:val="26"/>
          <w:lang w:val="en-US"/>
        </w:rPr>
        <w:t xml:space="preserve">chậm nhất ngày 17 tháng 4 năm 2021; </w:t>
      </w:r>
      <w:r w:rsidRPr="0097545A">
        <w:rPr>
          <w:sz w:val="26"/>
          <w:szCs w:val="26"/>
          <w:lang w:val="en-US"/>
        </w:rPr>
        <w:t xml:space="preserve">đề cho </w:t>
      </w:r>
      <w:r w:rsidRPr="0097545A">
        <w:rPr>
          <w:b/>
          <w:bCs/>
          <w:sz w:val="26"/>
          <w:szCs w:val="26"/>
          <w:lang w:val="en-US"/>
        </w:rPr>
        <w:t>khối 10 và khối 11</w:t>
      </w:r>
      <w:r w:rsidRPr="0097545A">
        <w:rPr>
          <w:sz w:val="26"/>
          <w:szCs w:val="26"/>
          <w:lang w:val="en-US"/>
        </w:rPr>
        <w:t xml:space="preserve"> nộp chậm </w:t>
      </w:r>
      <w:r w:rsidRPr="0097545A">
        <w:rPr>
          <w:b/>
          <w:bCs/>
          <w:sz w:val="26"/>
          <w:szCs w:val="26"/>
          <w:lang w:val="en-US"/>
        </w:rPr>
        <w:t>nhất ngày 03/5/2021.</w:t>
      </w:r>
      <w:r w:rsidRPr="0097545A">
        <w:rPr>
          <w:sz w:val="26"/>
          <w:szCs w:val="26"/>
          <w:lang w:val="en-US"/>
        </w:rPr>
        <w:t xml:space="preserve"> </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Các tổ chuyên môn, các giáo viên ra đề chịu trách nhiệm bảo mật đề, không dùng đề đề nghị; không dùng đề chính thức để đưa vào ôn tập cho học sinh, không chia sẻ thông tin liên quan đến đề kiểm tra cuối kỳ, năm học 2020 – 2021 dưới mọi hình thức; giữ bảo mật cho đến khi kiểm tra xong môn học đó.</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xml:space="preserve"> Sau khi kiểm tra xong, tổ chuyên môn nộp đáp </w:t>
      </w:r>
      <w:proofErr w:type="gramStart"/>
      <w:r w:rsidRPr="0097545A">
        <w:rPr>
          <w:sz w:val="26"/>
          <w:szCs w:val="26"/>
          <w:lang w:val="en-US"/>
        </w:rPr>
        <w:t>án</w:t>
      </w:r>
      <w:proofErr w:type="gramEnd"/>
      <w:r w:rsidRPr="0097545A">
        <w:rPr>
          <w:sz w:val="26"/>
          <w:szCs w:val="26"/>
          <w:lang w:val="en-US"/>
        </w:rPr>
        <w:t xml:space="preserve"> bằng file mềm vào mail: </w:t>
      </w:r>
      <w:hyperlink r:id="rId9" w:history="1">
        <w:r w:rsidRPr="0097545A">
          <w:rPr>
            <w:rStyle w:val="Hyperlink"/>
            <w:color w:val="auto"/>
            <w:sz w:val="26"/>
            <w:szCs w:val="26"/>
            <w:lang w:val="en-US"/>
          </w:rPr>
          <w:t>nguyenhuutoan75@gmail.com</w:t>
        </w:r>
      </w:hyperlink>
      <w:r w:rsidRPr="0097545A">
        <w:rPr>
          <w:sz w:val="26"/>
          <w:szCs w:val="26"/>
          <w:lang w:val="en-US"/>
        </w:rPr>
        <w:t xml:space="preserve"> để lưu và tổng hợp, nộp Sở GD&amp;ĐT Bình Phước.</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xml:space="preserve">Văn phòng chuẩn bị túi niêm phong các môn Sở ra đề, USB sao chép tiếng Anh (thi phần nghe), kéo, sơmi, phấn, giấy nháp, giấy thi, loa (Cô Nguyễn Thị Hoa - </w:t>
      </w:r>
      <w:proofErr w:type="gramStart"/>
      <w:r w:rsidRPr="0097545A">
        <w:rPr>
          <w:sz w:val="26"/>
          <w:szCs w:val="26"/>
          <w:lang w:val="en-US"/>
        </w:rPr>
        <w:t>thư</w:t>
      </w:r>
      <w:proofErr w:type="gramEnd"/>
      <w:r w:rsidRPr="0097545A">
        <w:rPr>
          <w:sz w:val="26"/>
          <w:szCs w:val="26"/>
          <w:lang w:val="en-US"/>
        </w:rPr>
        <w:t xml:space="preserve"> viện, Đoàn TN: Đếm giấy kiểm tra, giấy nháp, phiếu trả lời trắc nghiệm theo số lượng tương ứng với số thí sinh trong từng phòng).</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xml:space="preserve">Ban sao in đề kiểm tra cuối kỳ II, năm học 2020 - 2021 chịu trách nhiệm photocopy tất cả các đề kiểm tra theo hình thức kiểm tra tập trung; đếm đề, niêm phong bảo mật, lưu tại tủ đề của </w:t>
      </w:r>
      <w:proofErr w:type="gramStart"/>
      <w:r w:rsidRPr="0097545A">
        <w:rPr>
          <w:sz w:val="26"/>
          <w:szCs w:val="26"/>
          <w:lang w:val="en-US"/>
        </w:rPr>
        <w:t>nhà  trường</w:t>
      </w:r>
      <w:proofErr w:type="gramEnd"/>
      <w:r w:rsidRPr="0097545A">
        <w:rPr>
          <w:sz w:val="26"/>
          <w:szCs w:val="26"/>
          <w:lang w:val="en-US"/>
        </w:rPr>
        <w:t>.</w:t>
      </w:r>
      <w:r w:rsidRPr="0097545A">
        <w:rPr>
          <w:sz w:val="26"/>
          <w:szCs w:val="26"/>
          <w:lang w:val="en-US"/>
        </w:rPr>
        <w:tab/>
      </w:r>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 xml:space="preserve">5. Sắp xếp phòng </w:t>
      </w:r>
    </w:p>
    <w:p w:rsidR="00762A49" w:rsidRPr="0097545A" w:rsidRDefault="00762A49" w:rsidP="006567EF">
      <w:pPr>
        <w:tabs>
          <w:tab w:val="left" w:pos="567"/>
        </w:tabs>
        <w:spacing w:line="264" w:lineRule="auto"/>
        <w:jc w:val="both"/>
        <w:rPr>
          <w:sz w:val="26"/>
          <w:szCs w:val="26"/>
          <w:lang w:val="en-US"/>
        </w:rPr>
      </w:pPr>
      <w:r w:rsidRPr="0097545A">
        <w:rPr>
          <w:b/>
          <w:bCs/>
          <w:sz w:val="26"/>
          <w:szCs w:val="26"/>
          <w:lang w:val="en-US"/>
        </w:rPr>
        <w:tab/>
      </w:r>
      <w:r w:rsidRPr="0097545A">
        <w:rPr>
          <w:sz w:val="26"/>
          <w:szCs w:val="26"/>
          <w:lang w:val="en-US"/>
        </w:rPr>
        <w:t>- Tất cả các HS trong cùng một khối lớp trộn lại và xếp theo thứ tự a</w:t>
      </w:r>
      <w:proofErr w:type="gramStart"/>
      <w:r w:rsidRPr="0097545A">
        <w:rPr>
          <w:sz w:val="26"/>
          <w:szCs w:val="26"/>
          <w:lang w:val="en-US"/>
        </w:rPr>
        <w:t>,b,c</w:t>
      </w:r>
      <w:proofErr w:type="gramEnd"/>
      <w:r w:rsidRPr="0097545A">
        <w:rPr>
          <w:sz w:val="26"/>
          <w:szCs w:val="26"/>
          <w:lang w:val="en-US"/>
        </w:rPr>
        <w:t xml:space="preserve">... sau đó chia ra phòng kiểm tra từ trên xuống. </w:t>
      </w:r>
      <w:proofErr w:type="gramStart"/>
      <w:r w:rsidRPr="0097545A">
        <w:rPr>
          <w:sz w:val="26"/>
          <w:szCs w:val="26"/>
          <w:lang w:val="en-US"/>
        </w:rPr>
        <w:t xml:space="preserve">Mỗi phòng 24 học sinh, phòng cuối cùng không quá 28 HS </w:t>
      </w:r>
      <w:r w:rsidRPr="0097545A">
        <w:rPr>
          <w:i/>
          <w:iCs/>
          <w:sz w:val="26"/>
          <w:szCs w:val="26"/>
          <w:lang w:val="en-US"/>
        </w:rPr>
        <w:t>(có danh sách phòng kiểm tra sau).</w:t>
      </w:r>
      <w:proofErr w:type="gramEnd"/>
      <w:r w:rsidRPr="0097545A">
        <w:rPr>
          <w:sz w:val="26"/>
          <w:szCs w:val="26"/>
          <w:lang w:val="en-US"/>
        </w:rPr>
        <w:t xml:space="preserve"> </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xml:space="preserve">- Phòng kiểm tra được nhà trường quy định cụ thể </w:t>
      </w:r>
      <w:r w:rsidRPr="0097545A">
        <w:rPr>
          <w:i/>
          <w:iCs/>
          <w:sz w:val="26"/>
          <w:szCs w:val="26"/>
          <w:lang w:val="en-US"/>
        </w:rPr>
        <w:t>(có quy định sau</w:t>
      </w:r>
      <w:r w:rsidRPr="0097545A">
        <w:rPr>
          <w:sz w:val="26"/>
          <w:szCs w:val="26"/>
          <w:lang w:val="en-US"/>
        </w:rPr>
        <w:t>).</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lastRenderedPageBreak/>
        <w:tab/>
        <w:t xml:space="preserve">- Trong mỗi môn kiểm tra, vị trí chỗ ngồi của HS sẽ được sắp xếp bằng việc đánh số báo danh </w:t>
      </w:r>
      <w:proofErr w:type="gramStart"/>
      <w:r w:rsidRPr="0097545A">
        <w:rPr>
          <w:sz w:val="26"/>
          <w:szCs w:val="26"/>
          <w:lang w:val="en-US"/>
        </w:rPr>
        <w:t>theo</w:t>
      </w:r>
      <w:proofErr w:type="gramEnd"/>
      <w:r w:rsidRPr="0097545A">
        <w:rPr>
          <w:sz w:val="26"/>
          <w:szCs w:val="26"/>
          <w:lang w:val="en-US"/>
        </w:rPr>
        <w:t xml:space="preserve"> sơ đồ với quy luật chung cho toàn khối.</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xml:space="preserve">- Mỗi phòng </w:t>
      </w:r>
      <w:r w:rsidRPr="0097545A">
        <w:rPr>
          <w:b/>
          <w:bCs/>
          <w:sz w:val="26"/>
          <w:szCs w:val="26"/>
          <w:lang w:val="en-US"/>
        </w:rPr>
        <w:t>có 01 giáo viên</w:t>
      </w:r>
      <w:r w:rsidRPr="0097545A">
        <w:rPr>
          <w:sz w:val="26"/>
          <w:szCs w:val="26"/>
          <w:lang w:val="en-US"/>
        </w:rPr>
        <w:t xml:space="preserve"> coi kiểm tra, </w:t>
      </w:r>
      <w:proofErr w:type="gramStart"/>
      <w:r w:rsidRPr="0097545A">
        <w:rPr>
          <w:sz w:val="26"/>
          <w:szCs w:val="26"/>
          <w:lang w:val="en-US"/>
        </w:rPr>
        <w:t>theo</w:t>
      </w:r>
      <w:proofErr w:type="gramEnd"/>
      <w:r w:rsidRPr="0097545A">
        <w:rPr>
          <w:sz w:val="26"/>
          <w:szCs w:val="26"/>
          <w:lang w:val="en-US"/>
        </w:rPr>
        <w:t xml:space="preserve"> sự phân công của BGH.</w:t>
      </w:r>
    </w:p>
    <w:p w:rsidR="00762A49" w:rsidRPr="0097545A" w:rsidRDefault="00762A49" w:rsidP="006567EF">
      <w:pPr>
        <w:tabs>
          <w:tab w:val="left" w:pos="567"/>
        </w:tabs>
        <w:spacing w:line="264" w:lineRule="auto"/>
        <w:jc w:val="both"/>
        <w:rPr>
          <w:sz w:val="26"/>
          <w:szCs w:val="26"/>
          <w:lang w:val="en-US"/>
        </w:rPr>
      </w:pPr>
      <w:r w:rsidRPr="0097545A">
        <w:rPr>
          <w:b/>
          <w:bCs/>
          <w:sz w:val="26"/>
          <w:szCs w:val="26"/>
          <w:lang w:val="en-US"/>
        </w:rPr>
        <w:tab/>
        <w:t xml:space="preserve">- </w:t>
      </w:r>
      <w:r w:rsidRPr="0097545A">
        <w:rPr>
          <w:sz w:val="26"/>
          <w:szCs w:val="26"/>
          <w:lang w:val="en-US"/>
        </w:rPr>
        <w:t xml:space="preserve">Học sinh nghiêm túc thực hiện đúng quy chế về kiểm tra, thi </w:t>
      </w:r>
      <w:proofErr w:type="gramStart"/>
      <w:r w:rsidRPr="0097545A">
        <w:rPr>
          <w:sz w:val="26"/>
          <w:szCs w:val="26"/>
          <w:lang w:val="en-US"/>
        </w:rPr>
        <w:t>theo</w:t>
      </w:r>
      <w:proofErr w:type="gramEnd"/>
      <w:r w:rsidRPr="0097545A">
        <w:rPr>
          <w:sz w:val="26"/>
          <w:szCs w:val="26"/>
          <w:lang w:val="en-US"/>
        </w:rPr>
        <w:t xml:space="preserve"> quy định hiện hành của Bộ GD&amp;ĐT.</w:t>
      </w:r>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6. Lịch kiểm tra</w:t>
      </w:r>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 xml:space="preserve">6.1. Môn Thể dục và GDQP: </w:t>
      </w:r>
      <w:r w:rsidRPr="0097545A">
        <w:rPr>
          <w:sz w:val="26"/>
          <w:szCs w:val="26"/>
          <w:lang w:val="en-US"/>
        </w:rPr>
        <w:t xml:space="preserve">Kiểm tra không tập trung, </w:t>
      </w:r>
      <w:r w:rsidRPr="0097545A">
        <w:rPr>
          <w:b/>
          <w:bCs/>
          <w:sz w:val="26"/>
          <w:szCs w:val="26"/>
          <w:lang w:val="en-US"/>
        </w:rPr>
        <w:t>khối 12:</w:t>
      </w:r>
      <w:r w:rsidRPr="0097545A">
        <w:rPr>
          <w:sz w:val="26"/>
          <w:szCs w:val="26"/>
          <w:lang w:val="en-US"/>
        </w:rPr>
        <w:t xml:space="preserve"> từ ngày 19/4/2021 đến ngày 24/4/2021; </w:t>
      </w:r>
      <w:r w:rsidRPr="0097545A">
        <w:rPr>
          <w:b/>
          <w:bCs/>
          <w:sz w:val="26"/>
          <w:szCs w:val="26"/>
          <w:lang w:val="en-US"/>
        </w:rPr>
        <w:t xml:space="preserve">khối 10 và </w:t>
      </w:r>
      <w:proofErr w:type="gramStart"/>
      <w:r w:rsidRPr="0097545A">
        <w:rPr>
          <w:b/>
          <w:bCs/>
          <w:sz w:val="26"/>
          <w:szCs w:val="26"/>
          <w:lang w:val="en-US"/>
        </w:rPr>
        <w:t xml:space="preserve">11 </w:t>
      </w:r>
      <w:r w:rsidRPr="0097545A">
        <w:rPr>
          <w:sz w:val="26"/>
          <w:szCs w:val="26"/>
          <w:lang w:val="en-US"/>
        </w:rPr>
        <w:t xml:space="preserve"> kiểm</w:t>
      </w:r>
      <w:proofErr w:type="gramEnd"/>
      <w:r w:rsidRPr="0097545A">
        <w:rPr>
          <w:sz w:val="26"/>
          <w:szCs w:val="26"/>
          <w:lang w:val="en-US"/>
        </w:rPr>
        <w:t xml:space="preserve"> tra từ ngày 03/5/2021 đến ngày 08/5/2021  GV dạy lớp nào chọn tiết</w:t>
      </w:r>
      <w:r w:rsidRPr="0097545A">
        <w:rPr>
          <w:sz w:val="28"/>
          <w:szCs w:val="28"/>
          <w:lang w:val="en-US"/>
        </w:rPr>
        <w:t xml:space="preserve"> </w:t>
      </w:r>
      <w:r w:rsidRPr="0097545A">
        <w:rPr>
          <w:sz w:val="26"/>
          <w:szCs w:val="26"/>
          <w:lang w:val="en-US"/>
        </w:rPr>
        <w:t>và tự ra đề, tự tổ chức kiểm tra lớp đó theo sự thống nhất của tổ chuyên môn.</w:t>
      </w:r>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6.2. Các môn còn lại</w:t>
      </w:r>
    </w:p>
    <w:p w:rsidR="00762A49" w:rsidRPr="0097545A" w:rsidRDefault="00762A49" w:rsidP="006567EF">
      <w:pPr>
        <w:tabs>
          <w:tab w:val="left" w:pos="567"/>
        </w:tabs>
        <w:spacing w:line="264" w:lineRule="auto"/>
        <w:jc w:val="both"/>
        <w:rPr>
          <w:sz w:val="26"/>
          <w:szCs w:val="26"/>
          <w:lang w:val="en-US"/>
        </w:rPr>
      </w:pPr>
      <w:r w:rsidRPr="0097545A">
        <w:rPr>
          <w:b/>
          <w:bCs/>
          <w:sz w:val="26"/>
          <w:szCs w:val="26"/>
          <w:lang w:val="en-US"/>
        </w:rPr>
        <w:t>6.2.1. KHỐI 12 VÀ ĐỘI TUYỂN OLYMPIC-19/5</w:t>
      </w:r>
      <w:r w:rsidRPr="0097545A">
        <w:rPr>
          <w:sz w:val="26"/>
          <w:szCs w:val="26"/>
          <w:lang w:val="en-US"/>
        </w:rPr>
        <w:t>(KIỂM TRA BUỔI SÁNG)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2268"/>
        <w:gridCol w:w="1623"/>
        <w:gridCol w:w="1440"/>
        <w:gridCol w:w="1320"/>
        <w:gridCol w:w="1738"/>
      </w:tblGrid>
      <w:tr w:rsidR="00762A49" w:rsidRPr="0097545A">
        <w:trPr>
          <w:jc w:val="center"/>
        </w:trPr>
        <w:tc>
          <w:tcPr>
            <w:tcW w:w="1428"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 xml:space="preserve">Ngày </w:t>
            </w:r>
          </w:p>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kiểm tra</w:t>
            </w:r>
          </w:p>
        </w:tc>
        <w:tc>
          <w:tcPr>
            <w:tcW w:w="2268"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Môn kiểm tra</w:t>
            </w:r>
          </w:p>
        </w:tc>
        <w:tc>
          <w:tcPr>
            <w:tcW w:w="1623"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Thời điểm vào phòng</w:t>
            </w:r>
          </w:p>
        </w:tc>
        <w:tc>
          <w:tcPr>
            <w:tcW w:w="1440"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Thời điểm mở đề</w:t>
            </w:r>
          </w:p>
        </w:tc>
        <w:tc>
          <w:tcPr>
            <w:tcW w:w="1320"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Tính giờ</w:t>
            </w:r>
          </w:p>
        </w:tc>
        <w:tc>
          <w:tcPr>
            <w:tcW w:w="1738"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Giờ thu bài</w:t>
            </w:r>
          </w:p>
        </w:tc>
      </w:tr>
      <w:tr w:rsidR="00762A49" w:rsidRPr="0097545A">
        <w:trPr>
          <w:jc w:val="center"/>
        </w:trPr>
        <w:tc>
          <w:tcPr>
            <w:tcW w:w="1428" w:type="dxa"/>
            <w:vMerge w:val="restart"/>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THỨ 2</w:t>
            </w:r>
          </w:p>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26/4/2021</w:t>
            </w:r>
          </w:p>
        </w:tc>
        <w:tc>
          <w:tcPr>
            <w:tcW w:w="226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Ngữ văn</w:t>
            </w:r>
          </w:p>
        </w:tc>
        <w:tc>
          <w:tcPr>
            <w:tcW w:w="1623"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7h00</w:t>
            </w:r>
          </w:p>
        </w:tc>
        <w:tc>
          <w:tcPr>
            <w:tcW w:w="144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7h25</w:t>
            </w:r>
          </w:p>
        </w:tc>
        <w:tc>
          <w:tcPr>
            <w:tcW w:w="132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7h30</w:t>
            </w:r>
          </w:p>
        </w:tc>
        <w:tc>
          <w:tcPr>
            <w:tcW w:w="173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9h00</w:t>
            </w:r>
          </w:p>
        </w:tc>
      </w:tr>
      <w:tr w:rsidR="00762A49" w:rsidRPr="0097545A">
        <w:trPr>
          <w:jc w:val="center"/>
        </w:trPr>
        <w:tc>
          <w:tcPr>
            <w:tcW w:w="1428" w:type="dxa"/>
            <w:vMerge/>
            <w:vAlign w:val="center"/>
          </w:tcPr>
          <w:p w:rsidR="00762A49" w:rsidRPr="0097545A" w:rsidRDefault="00762A49" w:rsidP="00D13A30">
            <w:pPr>
              <w:tabs>
                <w:tab w:val="left" w:pos="567"/>
              </w:tabs>
              <w:spacing w:line="288" w:lineRule="auto"/>
              <w:jc w:val="center"/>
              <w:rPr>
                <w:sz w:val="26"/>
                <w:szCs w:val="26"/>
                <w:lang w:val="en-US"/>
              </w:rPr>
            </w:pPr>
          </w:p>
        </w:tc>
        <w:tc>
          <w:tcPr>
            <w:tcW w:w="226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Vật lí</w:t>
            </w:r>
          </w:p>
        </w:tc>
        <w:tc>
          <w:tcPr>
            <w:tcW w:w="1623"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9h15</w:t>
            </w:r>
          </w:p>
        </w:tc>
        <w:tc>
          <w:tcPr>
            <w:tcW w:w="144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9h20</w:t>
            </w:r>
          </w:p>
        </w:tc>
        <w:tc>
          <w:tcPr>
            <w:tcW w:w="132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9h30</w:t>
            </w:r>
          </w:p>
        </w:tc>
        <w:tc>
          <w:tcPr>
            <w:tcW w:w="173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10h15</w:t>
            </w:r>
          </w:p>
        </w:tc>
      </w:tr>
      <w:tr w:rsidR="00762A49" w:rsidRPr="0097545A">
        <w:trPr>
          <w:jc w:val="center"/>
        </w:trPr>
        <w:tc>
          <w:tcPr>
            <w:tcW w:w="1428" w:type="dxa"/>
            <w:vMerge/>
            <w:vAlign w:val="center"/>
          </w:tcPr>
          <w:p w:rsidR="00762A49" w:rsidRPr="0097545A" w:rsidRDefault="00762A49" w:rsidP="00D13A30">
            <w:pPr>
              <w:tabs>
                <w:tab w:val="left" w:pos="567"/>
              </w:tabs>
              <w:spacing w:line="288" w:lineRule="auto"/>
              <w:jc w:val="center"/>
              <w:rPr>
                <w:sz w:val="26"/>
                <w:szCs w:val="26"/>
                <w:lang w:val="en-US"/>
              </w:rPr>
            </w:pPr>
          </w:p>
        </w:tc>
        <w:tc>
          <w:tcPr>
            <w:tcW w:w="2268" w:type="dxa"/>
            <w:vAlign w:val="center"/>
          </w:tcPr>
          <w:p w:rsidR="00762A49" w:rsidRPr="0097545A" w:rsidRDefault="00762A49" w:rsidP="00DF32C2">
            <w:pPr>
              <w:tabs>
                <w:tab w:val="left" w:pos="567"/>
              </w:tabs>
              <w:spacing w:line="288" w:lineRule="auto"/>
              <w:rPr>
                <w:sz w:val="26"/>
                <w:szCs w:val="26"/>
                <w:lang w:val="en-US"/>
              </w:rPr>
            </w:pPr>
            <w:r w:rsidRPr="0097545A">
              <w:rPr>
                <w:sz w:val="26"/>
                <w:szCs w:val="26"/>
                <w:lang w:val="en-US"/>
              </w:rPr>
              <w:t>Tin học</w:t>
            </w:r>
          </w:p>
        </w:tc>
        <w:tc>
          <w:tcPr>
            <w:tcW w:w="1623" w:type="dxa"/>
            <w:vAlign w:val="center"/>
          </w:tcPr>
          <w:p w:rsidR="00762A49" w:rsidRPr="0097545A" w:rsidRDefault="00762A49" w:rsidP="001E466F">
            <w:pPr>
              <w:tabs>
                <w:tab w:val="left" w:pos="567"/>
              </w:tabs>
              <w:spacing w:line="288" w:lineRule="auto"/>
              <w:jc w:val="both"/>
              <w:rPr>
                <w:i/>
                <w:iCs/>
                <w:sz w:val="26"/>
                <w:szCs w:val="26"/>
                <w:lang w:val="en-US"/>
              </w:rPr>
            </w:pPr>
          </w:p>
        </w:tc>
        <w:tc>
          <w:tcPr>
            <w:tcW w:w="1440" w:type="dxa"/>
            <w:vAlign w:val="center"/>
          </w:tcPr>
          <w:p w:rsidR="00762A49" w:rsidRPr="0097545A" w:rsidRDefault="00762A49" w:rsidP="001E466F">
            <w:pPr>
              <w:tabs>
                <w:tab w:val="left" w:pos="567"/>
              </w:tabs>
              <w:spacing w:line="288" w:lineRule="auto"/>
              <w:jc w:val="both"/>
              <w:rPr>
                <w:i/>
                <w:iCs/>
                <w:sz w:val="26"/>
                <w:szCs w:val="26"/>
                <w:lang w:val="en-US"/>
              </w:rPr>
            </w:pPr>
            <w:r w:rsidRPr="0097545A">
              <w:rPr>
                <w:i/>
                <w:iCs/>
                <w:sz w:val="26"/>
                <w:szCs w:val="26"/>
                <w:lang w:val="en-US"/>
              </w:rPr>
              <w:t>10h20</w:t>
            </w:r>
          </w:p>
        </w:tc>
        <w:tc>
          <w:tcPr>
            <w:tcW w:w="1320" w:type="dxa"/>
            <w:vAlign w:val="center"/>
          </w:tcPr>
          <w:p w:rsidR="00762A49" w:rsidRPr="0097545A" w:rsidRDefault="00762A49" w:rsidP="001E466F">
            <w:pPr>
              <w:tabs>
                <w:tab w:val="left" w:pos="567"/>
              </w:tabs>
              <w:spacing w:line="288" w:lineRule="auto"/>
              <w:jc w:val="both"/>
              <w:rPr>
                <w:i/>
                <w:iCs/>
                <w:sz w:val="26"/>
                <w:szCs w:val="26"/>
                <w:lang w:val="en-US"/>
              </w:rPr>
            </w:pPr>
            <w:r w:rsidRPr="0097545A">
              <w:rPr>
                <w:i/>
                <w:iCs/>
                <w:sz w:val="26"/>
                <w:szCs w:val="26"/>
                <w:lang w:val="en-US"/>
              </w:rPr>
              <w:t>10h25</w:t>
            </w:r>
          </w:p>
        </w:tc>
        <w:tc>
          <w:tcPr>
            <w:tcW w:w="1738" w:type="dxa"/>
            <w:vAlign w:val="center"/>
          </w:tcPr>
          <w:p w:rsidR="00762A49" w:rsidRPr="0097545A" w:rsidRDefault="00762A49" w:rsidP="001E466F">
            <w:pPr>
              <w:tabs>
                <w:tab w:val="left" w:pos="567"/>
              </w:tabs>
              <w:spacing w:line="288" w:lineRule="auto"/>
              <w:jc w:val="both"/>
              <w:rPr>
                <w:i/>
                <w:iCs/>
                <w:sz w:val="26"/>
                <w:szCs w:val="26"/>
                <w:lang w:val="en-US"/>
              </w:rPr>
            </w:pPr>
            <w:r w:rsidRPr="0097545A">
              <w:rPr>
                <w:i/>
                <w:iCs/>
                <w:sz w:val="26"/>
                <w:szCs w:val="26"/>
                <w:lang w:val="en-US"/>
              </w:rPr>
              <w:t>11h10</w:t>
            </w:r>
          </w:p>
        </w:tc>
      </w:tr>
      <w:tr w:rsidR="00762A49" w:rsidRPr="0097545A">
        <w:trPr>
          <w:jc w:val="center"/>
        </w:trPr>
        <w:tc>
          <w:tcPr>
            <w:tcW w:w="1428" w:type="dxa"/>
            <w:vMerge w:val="restart"/>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THỨ 3</w:t>
            </w:r>
          </w:p>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27/4/2021</w:t>
            </w:r>
          </w:p>
        </w:tc>
        <w:tc>
          <w:tcPr>
            <w:tcW w:w="226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Lịch sử</w:t>
            </w:r>
          </w:p>
        </w:tc>
        <w:tc>
          <w:tcPr>
            <w:tcW w:w="1623"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7h00</w:t>
            </w:r>
          </w:p>
        </w:tc>
        <w:tc>
          <w:tcPr>
            <w:tcW w:w="144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7h20</w:t>
            </w:r>
          </w:p>
        </w:tc>
        <w:tc>
          <w:tcPr>
            <w:tcW w:w="132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7h30</w:t>
            </w:r>
          </w:p>
        </w:tc>
        <w:tc>
          <w:tcPr>
            <w:tcW w:w="173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8h15</w:t>
            </w:r>
          </w:p>
        </w:tc>
      </w:tr>
      <w:tr w:rsidR="00762A49" w:rsidRPr="0097545A">
        <w:trPr>
          <w:jc w:val="center"/>
        </w:trPr>
        <w:tc>
          <w:tcPr>
            <w:tcW w:w="1428" w:type="dxa"/>
            <w:vMerge/>
            <w:vAlign w:val="center"/>
          </w:tcPr>
          <w:p w:rsidR="00762A49" w:rsidRPr="0097545A" w:rsidRDefault="00762A49" w:rsidP="00D13A30">
            <w:pPr>
              <w:tabs>
                <w:tab w:val="left" w:pos="567"/>
              </w:tabs>
              <w:spacing w:line="288" w:lineRule="auto"/>
              <w:jc w:val="center"/>
              <w:rPr>
                <w:sz w:val="26"/>
                <w:szCs w:val="26"/>
                <w:lang w:val="en-US"/>
              </w:rPr>
            </w:pPr>
          </w:p>
        </w:tc>
        <w:tc>
          <w:tcPr>
            <w:tcW w:w="226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Địa lý</w:t>
            </w:r>
          </w:p>
        </w:tc>
        <w:tc>
          <w:tcPr>
            <w:tcW w:w="1623"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8h30</w:t>
            </w:r>
          </w:p>
        </w:tc>
        <w:tc>
          <w:tcPr>
            <w:tcW w:w="144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8h35</w:t>
            </w:r>
          </w:p>
        </w:tc>
        <w:tc>
          <w:tcPr>
            <w:tcW w:w="132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8h45</w:t>
            </w:r>
          </w:p>
        </w:tc>
        <w:tc>
          <w:tcPr>
            <w:tcW w:w="173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9h30</w:t>
            </w:r>
          </w:p>
        </w:tc>
      </w:tr>
      <w:tr w:rsidR="00762A49" w:rsidRPr="0097545A">
        <w:trPr>
          <w:jc w:val="center"/>
        </w:trPr>
        <w:tc>
          <w:tcPr>
            <w:tcW w:w="1428" w:type="dxa"/>
            <w:vMerge/>
            <w:vAlign w:val="center"/>
          </w:tcPr>
          <w:p w:rsidR="00762A49" w:rsidRPr="0097545A" w:rsidRDefault="00762A49" w:rsidP="00D13A30">
            <w:pPr>
              <w:tabs>
                <w:tab w:val="left" w:pos="567"/>
              </w:tabs>
              <w:spacing w:line="288" w:lineRule="auto"/>
              <w:jc w:val="center"/>
              <w:rPr>
                <w:sz w:val="26"/>
                <w:szCs w:val="26"/>
                <w:lang w:val="en-US"/>
              </w:rPr>
            </w:pPr>
          </w:p>
        </w:tc>
        <w:tc>
          <w:tcPr>
            <w:tcW w:w="226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GDCD</w:t>
            </w:r>
          </w:p>
        </w:tc>
        <w:tc>
          <w:tcPr>
            <w:tcW w:w="1623"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9h45</w:t>
            </w:r>
          </w:p>
        </w:tc>
        <w:tc>
          <w:tcPr>
            <w:tcW w:w="144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9h50</w:t>
            </w:r>
          </w:p>
        </w:tc>
        <w:tc>
          <w:tcPr>
            <w:tcW w:w="132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10h00</w:t>
            </w:r>
          </w:p>
        </w:tc>
        <w:tc>
          <w:tcPr>
            <w:tcW w:w="173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10h45</w:t>
            </w:r>
          </w:p>
        </w:tc>
      </w:tr>
      <w:tr w:rsidR="00762A49" w:rsidRPr="0097545A">
        <w:trPr>
          <w:jc w:val="center"/>
        </w:trPr>
        <w:tc>
          <w:tcPr>
            <w:tcW w:w="1428" w:type="dxa"/>
            <w:vMerge w:val="restart"/>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THỨ 4</w:t>
            </w:r>
          </w:p>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28/4/2021</w:t>
            </w:r>
          </w:p>
        </w:tc>
        <w:tc>
          <w:tcPr>
            <w:tcW w:w="226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Toán</w:t>
            </w:r>
          </w:p>
        </w:tc>
        <w:tc>
          <w:tcPr>
            <w:tcW w:w="1623"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7h00</w:t>
            </w:r>
          </w:p>
        </w:tc>
        <w:tc>
          <w:tcPr>
            <w:tcW w:w="144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7h20</w:t>
            </w:r>
          </w:p>
        </w:tc>
        <w:tc>
          <w:tcPr>
            <w:tcW w:w="132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7h30</w:t>
            </w:r>
          </w:p>
        </w:tc>
        <w:tc>
          <w:tcPr>
            <w:tcW w:w="173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9h00</w:t>
            </w:r>
          </w:p>
        </w:tc>
      </w:tr>
      <w:tr w:rsidR="00762A49" w:rsidRPr="0097545A">
        <w:trPr>
          <w:jc w:val="center"/>
        </w:trPr>
        <w:tc>
          <w:tcPr>
            <w:tcW w:w="1428" w:type="dxa"/>
            <w:vMerge/>
            <w:vAlign w:val="center"/>
          </w:tcPr>
          <w:p w:rsidR="00762A49" w:rsidRPr="0097545A" w:rsidRDefault="00762A49" w:rsidP="00D13A30">
            <w:pPr>
              <w:tabs>
                <w:tab w:val="left" w:pos="567"/>
              </w:tabs>
              <w:spacing w:line="288" w:lineRule="auto"/>
              <w:jc w:val="center"/>
              <w:rPr>
                <w:sz w:val="26"/>
                <w:szCs w:val="26"/>
                <w:lang w:val="en-US"/>
              </w:rPr>
            </w:pPr>
          </w:p>
        </w:tc>
        <w:tc>
          <w:tcPr>
            <w:tcW w:w="226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Sinh học</w:t>
            </w:r>
          </w:p>
        </w:tc>
        <w:tc>
          <w:tcPr>
            <w:tcW w:w="1623"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9h15</w:t>
            </w:r>
          </w:p>
        </w:tc>
        <w:tc>
          <w:tcPr>
            <w:tcW w:w="144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9h20</w:t>
            </w:r>
          </w:p>
        </w:tc>
        <w:tc>
          <w:tcPr>
            <w:tcW w:w="132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9h30</w:t>
            </w:r>
          </w:p>
        </w:tc>
        <w:tc>
          <w:tcPr>
            <w:tcW w:w="173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10h15</w:t>
            </w:r>
          </w:p>
        </w:tc>
      </w:tr>
      <w:tr w:rsidR="00762A49" w:rsidRPr="0097545A">
        <w:trPr>
          <w:jc w:val="center"/>
        </w:trPr>
        <w:tc>
          <w:tcPr>
            <w:tcW w:w="1428" w:type="dxa"/>
            <w:vMerge w:val="restart"/>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THỨ 5</w:t>
            </w:r>
          </w:p>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29/4/2021</w:t>
            </w:r>
          </w:p>
        </w:tc>
        <w:tc>
          <w:tcPr>
            <w:tcW w:w="2268" w:type="dxa"/>
            <w:vAlign w:val="center"/>
          </w:tcPr>
          <w:p w:rsidR="00762A49" w:rsidRPr="0097545A" w:rsidRDefault="00762A49" w:rsidP="001E466F">
            <w:pPr>
              <w:tabs>
                <w:tab w:val="left" w:pos="567"/>
              </w:tabs>
              <w:spacing w:line="288" w:lineRule="auto"/>
              <w:rPr>
                <w:sz w:val="26"/>
                <w:szCs w:val="26"/>
                <w:lang w:val="en-US"/>
              </w:rPr>
            </w:pPr>
            <w:r w:rsidRPr="0097545A">
              <w:rPr>
                <w:sz w:val="26"/>
                <w:szCs w:val="26"/>
                <w:lang w:val="en-US"/>
              </w:rPr>
              <w:t>Tiếng Anh</w:t>
            </w:r>
          </w:p>
        </w:tc>
        <w:tc>
          <w:tcPr>
            <w:tcW w:w="1623"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7h00</w:t>
            </w:r>
          </w:p>
        </w:tc>
        <w:tc>
          <w:tcPr>
            <w:tcW w:w="144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7h25</w:t>
            </w:r>
          </w:p>
        </w:tc>
        <w:tc>
          <w:tcPr>
            <w:tcW w:w="132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7h30</w:t>
            </w:r>
          </w:p>
        </w:tc>
        <w:tc>
          <w:tcPr>
            <w:tcW w:w="173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8h15</w:t>
            </w:r>
          </w:p>
        </w:tc>
      </w:tr>
      <w:tr w:rsidR="00762A49" w:rsidRPr="0097545A">
        <w:trPr>
          <w:jc w:val="center"/>
        </w:trPr>
        <w:tc>
          <w:tcPr>
            <w:tcW w:w="1428" w:type="dxa"/>
            <w:vMerge/>
            <w:vAlign w:val="center"/>
          </w:tcPr>
          <w:p w:rsidR="00762A49" w:rsidRPr="0097545A" w:rsidRDefault="00762A49" w:rsidP="00F958F6">
            <w:pPr>
              <w:tabs>
                <w:tab w:val="left" w:pos="567"/>
              </w:tabs>
              <w:spacing w:line="288" w:lineRule="auto"/>
              <w:rPr>
                <w:sz w:val="26"/>
                <w:szCs w:val="26"/>
                <w:lang w:val="en-US"/>
              </w:rPr>
            </w:pPr>
          </w:p>
        </w:tc>
        <w:tc>
          <w:tcPr>
            <w:tcW w:w="226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Hóa học</w:t>
            </w:r>
          </w:p>
        </w:tc>
        <w:tc>
          <w:tcPr>
            <w:tcW w:w="1623"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8h30</w:t>
            </w:r>
          </w:p>
        </w:tc>
        <w:tc>
          <w:tcPr>
            <w:tcW w:w="144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8h35</w:t>
            </w:r>
          </w:p>
        </w:tc>
        <w:tc>
          <w:tcPr>
            <w:tcW w:w="132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8h45</w:t>
            </w:r>
          </w:p>
        </w:tc>
        <w:tc>
          <w:tcPr>
            <w:tcW w:w="1738"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9h30</w:t>
            </w:r>
          </w:p>
        </w:tc>
      </w:tr>
      <w:tr w:rsidR="00762A49" w:rsidRPr="0097545A">
        <w:trPr>
          <w:jc w:val="center"/>
        </w:trPr>
        <w:tc>
          <w:tcPr>
            <w:tcW w:w="1428" w:type="dxa"/>
            <w:vMerge/>
            <w:vAlign w:val="center"/>
          </w:tcPr>
          <w:p w:rsidR="00762A49" w:rsidRPr="0097545A" w:rsidRDefault="00762A49" w:rsidP="00F958F6">
            <w:pPr>
              <w:tabs>
                <w:tab w:val="left" w:pos="567"/>
              </w:tabs>
              <w:spacing w:line="288" w:lineRule="auto"/>
              <w:rPr>
                <w:sz w:val="26"/>
                <w:szCs w:val="26"/>
                <w:lang w:val="en-US"/>
              </w:rPr>
            </w:pPr>
          </w:p>
        </w:tc>
        <w:tc>
          <w:tcPr>
            <w:tcW w:w="2268" w:type="dxa"/>
            <w:vAlign w:val="center"/>
          </w:tcPr>
          <w:p w:rsidR="00762A49" w:rsidRPr="0097545A" w:rsidRDefault="00762A49" w:rsidP="00A53D5E">
            <w:pPr>
              <w:tabs>
                <w:tab w:val="left" w:pos="567"/>
              </w:tabs>
              <w:spacing w:line="288" w:lineRule="auto"/>
              <w:rPr>
                <w:sz w:val="26"/>
                <w:szCs w:val="26"/>
                <w:lang w:val="en-US"/>
              </w:rPr>
            </w:pPr>
            <w:r w:rsidRPr="0097545A">
              <w:rPr>
                <w:sz w:val="26"/>
                <w:szCs w:val="26"/>
                <w:lang w:val="en-US"/>
              </w:rPr>
              <w:t>Công Nghệ</w:t>
            </w:r>
          </w:p>
        </w:tc>
        <w:tc>
          <w:tcPr>
            <w:tcW w:w="1623" w:type="dxa"/>
            <w:vAlign w:val="center"/>
          </w:tcPr>
          <w:p w:rsidR="00762A49" w:rsidRPr="0097545A" w:rsidRDefault="00762A49" w:rsidP="003C01B2">
            <w:r w:rsidRPr="0097545A">
              <w:t>9h45</w:t>
            </w:r>
          </w:p>
        </w:tc>
        <w:tc>
          <w:tcPr>
            <w:tcW w:w="1440" w:type="dxa"/>
            <w:vAlign w:val="center"/>
          </w:tcPr>
          <w:p w:rsidR="00762A49" w:rsidRPr="0097545A" w:rsidRDefault="00762A49" w:rsidP="003C01B2">
            <w:r w:rsidRPr="0097545A">
              <w:t>9h50</w:t>
            </w:r>
          </w:p>
        </w:tc>
        <w:tc>
          <w:tcPr>
            <w:tcW w:w="1320" w:type="dxa"/>
            <w:vAlign w:val="center"/>
          </w:tcPr>
          <w:p w:rsidR="00762A49" w:rsidRPr="0097545A" w:rsidRDefault="00762A49" w:rsidP="003C01B2">
            <w:r w:rsidRPr="0097545A">
              <w:t>10h00</w:t>
            </w:r>
          </w:p>
        </w:tc>
        <w:tc>
          <w:tcPr>
            <w:tcW w:w="1738" w:type="dxa"/>
            <w:vAlign w:val="center"/>
          </w:tcPr>
          <w:p w:rsidR="00762A49" w:rsidRPr="0097545A" w:rsidRDefault="00762A49" w:rsidP="003C01B2">
            <w:r w:rsidRPr="0097545A">
              <w:t>10h45</w:t>
            </w:r>
          </w:p>
        </w:tc>
      </w:tr>
    </w:tbl>
    <w:p w:rsidR="00762A49" w:rsidRPr="0097545A" w:rsidRDefault="00762A49" w:rsidP="006567EF">
      <w:pPr>
        <w:tabs>
          <w:tab w:val="left" w:pos="567"/>
        </w:tabs>
        <w:spacing w:line="264" w:lineRule="auto"/>
        <w:jc w:val="both"/>
        <w:rPr>
          <w:sz w:val="14"/>
          <w:szCs w:val="14"/>
          <w:lang w:val="en-US"/>
        </w:rPr>
      </w:pPr>
      <w:r w:rsidRPr="0097545A">
        <w:rPr>
          <w:sz w:val="26"/>
          <w:szCs w:val="26"/>
          <w:lang w:val="en-US"/>
        </w:rPr>
        <w:tab/>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xml:space="preserve">GV coi kiểm tra tập trung tại phòng Hội đồng lúc 6h55 phút mỗi buổi sáng. </w:t>
      </w:r>
      <w:proofErr w:type="gramStart"/>
      <w:r w:rsidRPr="0097545A">
        <w:rPr>
          <w:sz w:val="26"/>
          <w:szCs w:val="26"/>
          <w:lang w:val="en-US"/>
        </w:rPr>
        <w:t>HS tập trung ở phòng kiểm tra trước 7h00 phút.</w:t>
      </w:r>
      <w:proofErr w:type="gramEnd"/>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 xml:space="preserve">6.2.2 KHỐI 10 VÀ KHỐI 11 </w:t>
      </w:r>
      <w:r w:rsidRPr="0097545A">
        <w:rPr>
          <w:sz w:val="26"/>
          <w:szCs w:val="26"/>
          <w:lang w:val="en-US"/>
        </w:rPr>
        <w:t>(KIỂM TRA BUỔI CHIỀU)</w:t>
      </w:r>
    </w:p>
    <w:p w:rsidR="00762A49" w:rsidRPr="0097545A" w:rsidRDefault="00762A49" w:rsidP="006567EF">
      <w:pPr>
        <w:tabs>
          <w:tab w:val="left" w:pos="567"/>
        </w:tabs>
        <w:spacing w:line="264" w:lineRule="auto"/>
        <w:jc w:val="both"/>
        <w:rPr>
          <w:sz w:val="26"/>
          <w:szCs w:val="26"/>
          <w:lang w:val="en-US"/>
        </w:rPr>
      </w:pPr>
      <w:r w:rsidRPr="0097545A">
        <w:rPr>
          <w:b/>
          <w:bCs/>
          <w:sz w:val="26"/>
          <w:szCs w:val="26"/>
          <w:lang w:val="en-US"/>
        </w:rPr>
        <w:tab/>
      </w:r>
      <w:r w:rsidRPr="0097545A">
        <w:rPr>
          <w:sz w:val="26"/>
          <w:szCs w:val="26"/>
          <w:lang w:val="en-US"/>
        </w:rPr>
        <w:t>GV coi kiểm tra tập trung tại phòng hội đồng trước 13h05 phút</w:t>
      </w:r>
    </w:p>
    <w:p w:rsidR="00762A49" w:rsidRPr="0097545A" w:rsidRDefault="00762A49" w:rsidP="001E466F">
      <w:pPr>
        <w:tabs>
          <w:tab w:val="left" w:pos="567"/>
        </w:tabs>
        <w:spacing w:line="288" w:lineRule="auto"/>
        <w:jc w:val="both"/>
        <w:rPr>
          <w:b/>
          <w:bCs/>
          <w:sz w:val="26"/>
          <w:szCs w:val="26"/>
          <w:lang w:val="en-US"/>
        </w:rPr>
      </w:pPr>
      <w:r w:rsidRPr="0097545A">
        <w:rPr>
          <w:b/>
          <w:bCs/>
          <w:sz w:val="26"/>
          <w:szCs w:val="26"/>
          <w:lang w:val="en-US"/>
        </w:rPr>
        <w:t>KHỐI 11</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80"/>
        <w:gridCol w:w="1680"/>
        <w:gridCol w:w="1497"/>
        <w:gridCol w:w="1263"/>
        <w:gridCol w:w="1680"/>
      </w:tblGrid>
      <w:tr w:rsidR="00762A49" w:rsidRPr="0097545A">
        <w:trPr>
          <w:jc w:val="center"/>
        </w:trPr>
        <w:tc>
          <w:tcPr>
            <w:tcW w:w="1440" w:type="dxa"/>
            <w:vAlign w:val="center"/>
          </w:tcPr>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Ngày</w:t>
            </w:r>
          </w:p>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kiểm tra</w:t>
            </w:r>
          </w:p>
        </w:tc>
        <w:tc>
          <w:tcPr>
            <w:tcW w:w="1680" w:type="dxa"/>
            <w:vAlign w:val="center"/>
          </w:tcPr>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Môn kiểm tra</w:t>
            </w:r>
          </w:p>
        </w:tc>
        <w:tc>
          <w:tcPr>
            <w:tcW w:w="1680" w:type="dxa"/>
            <w:vAlign w:val="center"/>
          </w:tcPr>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Thời điểm vào phòng</w:t>
            </w:r>
          </w:p>
        </w:tc>
        <w:tc>
          <w:tcPr>
            <w:tcW w:w="1497" w:type="dxa"/>
            <w:vAlign w:val="center"/>
          </w:tcPr>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Thời điểm mở đề</w:t>
            </w:r>
          </w:p>
        </w:tc>
        <w:tc>
          <w:tcPr>
            <w:tcW w:w="1263" w:type="dxa"/>
            <w:vAlign w:val="center"/>
          </w:tcPr>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Tính giờ</w:t>
            </w:r>
          </w:p>
        </w:tc>
        <w:tc>
          <w:tcPr>
            <w:tcW w:w="1680" w:type="dxa"/>
            <w:vAlign w:val="center"/>
          </w:tcPr>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Giờ thu bài</w:t>
            </w:r>
          </w:p>
        </w:tc>
      </w:tr>
      <w:tr w:rsidR="00762A49" w:rsidRPr="0097545A">
        <w:trPr>
          <w:jc w:val="center"/>
        </w:trPr>
        <w:tc>
          <w:tcPr>
            <w:tcW w:w="1440" w:type="dxa"/>
            <w:vMerge w:val="restart"/>
            <w:vAlign w:val="center"/>
          </w:tcPr>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THỨ 2</w:t>
            </w:r>
          </w:p>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10/5/2021</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Ngữ văn</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13h10</w:t>
            </w:r>
          </w:p>
        </w:tc>
        <w:tc>
          <w:tcPr>
            <w:tcW w:w="1497"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13h25</w:t>
            </w:r>
          </w:p>
        </w:tc>
        <w:tc>
          <w:tcPr>
            <w:tcW w:w="1263"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13h30</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15h00</w:t>
            </w:r>
          </w:p>
        </w:tc>
      </w:tr>
      <w:tr w:rsidR="00762A49" w:rsidRPr="0097545A">
        <w:trPr>
          <w:jc w:val="center"/>
        </w:trPr>
        <w:tc>
          <w:tcPr>
            <w:tcW w:w="1440" w:type="dxa"/>
            <w:vMerge/>
            <w:vAlign w:val="center"/>
          </w:tcPr>
          <w:p w:rsidR="00762A49" w:rsidRPr="0097545A" w:rsidRDefault="00762A49" w:rsidP="001D75F9">
            <w:pPr>
              <w:tabs>
                <w:tab w:val="left" w:pos="567"/>
              </w:tabs>
              <w:spacing w:line="288" w:lineRule="auto"/>
              <w:jc w:val="center"/>
              <w:rPr>
                <w:sz w:val="26"/>
                <w:szCs w:val="26"/>
                <w:lang w:val="en-US"/>
              </w:rPr>
            </w:pP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Tiếng Anh</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15h15</w:t>
            </w:r>
          </w:p>
        </w:tc>
        <w:tc>
          <w:tcPr>
            <w:tcW w:w="1497"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15h20</w:t>
            </w:r>
          </w:p>
        </w:tc>
        <w:tc>
          <w:tcPr>
            <w:tcW w:w="1263"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15h30</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16h15</w:t>
            </w:r>
          </w:p>
        </w:tc>
      </w:tr>
      <w:tr w:rsidR="00762A49" w:rsidRPr="0097545A">
        <w:trPr>
          <w:jc w:val="center"/>
        </w:trPr>
        <w:tc>
          <w:tcPr>
            <w:tcW w:w="1440" w:type="dxa"/>
            <w:vMerge/>
            <w:vAlign w:val="center"/>
          </w:tcPr>
          <w:p w:rsidR="00762A49" w:rsidRPr="0097545A" w:rsidRDefault="00762A49" w:rsidP="001D75F9">
            <w:pPr>
              <w:tabs>
                <w:tab w:val="left" w:pos="567"/>
              </w:tabs>
              <w:spacing w:line="288" w:lineRule="auto"/>
              <w:jc w:val="center"/>
              <w:rPr>
                <w:sz w:val="26"/>
                <w:szCs w:val="26"/>
                <w:lang w:val="en-US"/>
              </w:rPr>
            </w:pP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Tin học</w:t>
            </w:r>
          </w:p>
        </w:tc>
        <w:tc>
          <w:tcPr>
            <w:tcW w:w="1680" w:type="dxa"/>
            <w:vAlign w:val="center"/>
          </w:tcPr>
          <w:p w:rsidR="00762A49" w:rsidRPr="0097545A" w:rsidRDefault="00762A49" w:rsidP="001D75F9">
            <w:pPr>
              <w:tabs>
                <w:tab w:val="left" w:pos="567"/>
              </w:tabs>
              <w:spacing w:line="288" w:lineRule="auto"/>
              <w:rPr>
                <w:sz w:val="26"/>
                <w:szCs w:val="26"/>
                <w:lang w:val="en-US"/>
              </w:rPr>
            </w:pPr>
          </w:p>
        </w:tc>
        <w:tc>
          <w:tcPr>
            <w:tcW w:w="1497"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16h20</w:t>
            </w:r>
          </w:p>
        </w:tc>
        <w:tc>
          <w:tcPr>
            <w:tcW w:w="1263"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16h25</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17h10</w:t>
            </w:r>
          </w:p>
        </w:tc>
      </w:tr>
      <w:tr w:rsidR="00762A49" w:rsidRPr="0097545A">
        <w:trPr>
          <w:jc w:val="center"/>
        </w:trPr>
        <w:tc>
          <w:tcPr>
            <w:tcW w:w="1440" w:type="dxa"/>
            <w:vMerge w:val="restart"/>
            <w:vAlign w:val="center"/>
          </w:tcPr>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THỨ 3</w:t>
            </w:r>
          </w:p>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11/5/2021</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Hóa học</w:t>
            </w:r>
          </w:p>
        </w:tc>
        <w:tc>
          <w:tcPr>
            <w:tcW w:w="1680" w:type="dxa"/>
            <w:vAlign w:val="center"/>
          </w:tcPr>
          <w:p w:rsidR="00762A49" w:rsidRPr="0097545A" w:rsidRDefault="00762A49" w:rsidP="001D75F9">
            <w:r w:rsidRPr="0097545A">
              <w:t>13h10</w:t>
            </w:r>
          </w:p>
        </w:tc>
        <w:tc>
          <w:tcPr>
            <w:tcW w:w="1497" w:type="dxa"/>
            <w:vAlign w:val="center"/>
          </w:tcPr>
          <w:p w:rsidR="00762A49" w:rsidRPr="0097545A" w:rsidRDefault="00762A49" w:rsidP="001D75F9">
            <w:r w:rsidRPr="0097545A">
              <w:t>13h25</w:t>
            </w:r>
          </w:p>
        </w:tc>
        <w:tc>
          <w:tcPr>
            <w:tcW w:w="1263" w:type="dxa"/>
            <w:vAlign w:val="center"/>
          </w:tcPr>
          <w:p w:rsidR="00762A49" w:rsidRPr="0097545A" w:rsidRDefault="00762A49" w:rsidP="001D75F9">
            <w:r w:rsidRPr="0097545A">
              <w:t>13h30</w:t>
            </w:r>
          </w:p>
        </w:tc>
        <w:tc>
          <w:tcPr>
            <w:tcW w:w="1680" w:type="dxa"/>
            <w:vAlign w:val="center"/>
          </w:tcPr>
          <w:p w:rsidR="00762A49" w:rsidRPr="0097545A" w:rsidRDefault="00762A49" w:rsidP="001D75F9">
            <w:r w:rsidRPr="0097545A">
              <w:t>14h15</w:t>
            </w:r>
          </w:p>
        </w:tc>
      </w:tr>
      <w:tr w:rsidR="00762A49" w:rsidRPr="0097545A">
        <w:trPr>
          <w:jc w:val="center"/>
        </w:trPr>
        <w:tc>
          <w:tcPr>
            <w:tcW w:w="1440" w:type="dxa"/>
            <w:vMerge/>
            <w:vAlign w:val="center"/>
          </w:tcPr>
          <w:p w:rsidR="00762A49" w:rsidRPr="0097545A" w:rsidRDefault="00762A49" w:rsidP="001D75F9">
            <w:pPr>
              <w:tabs>
                <w:tab w:val="left" w:pos="567"/>
              </w:tabs>
              <w:spacing w:line="288" w:lineRule="auto"/>
              <w:jc w:val="center"/>
              <w:rPr>
                <w:sz w:val="26"/>
                <w:szCs w:val="26"/>
                <w:lang w:val="en-US"/>
              </w:rPr>
            </w:pP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Lịch sử</w:t>
            </w:r>
          </w:p>
        </w:tc>
        <w:tc>
          <w:tcPr>
            <w:tcW w:w="1680" w:type="dxa"/>
            <w:vAlign w:val="center"/>
          </w:tcPr>
          <w:p w:rsidR="00762A49" w:rsidRPr="0097545A" w:rsidRDefault="00762A49" w:rsidP="001D75F9">
            <w:r w:rsidRPr="0097545A">
              <w:t>14h25</w:t>
            </w:r>
          </w:p>
        </w:tc>
        <w:tc>
          <w:tcPr>
            <w:tcW w:w="1497" w:type="dxa"/>
            <w:vAlign w:val="center"/>
          </w:tcPr>
          <w:p w:rsidR="00762A49" w:rsidRPr="0097545A" w:rsidRDefault="00762A49" w:rsidP="001D75F9">
            <w:r w:rsidRPr="0097545A">
              <w:t>14h30</w:t>
            </w:r>
          </w:p>
        </w:tc>
        <w:tc>
          <w:tcPr>
            <w:tcW w:w="1263" w:type="dxa"/>
            <w:vAlign w:val="center"/>
          </w:tcPr>
          <w:p w:rsidR="00762A49" w:rsidRPr="0097545A" w:rsidRDefault="00762A49" w:rsidP="001D75F9">
            <w:r w:rsidRPr="0097545A">
              <w:t>14h35</w:t>
            </w:r>
          </w:p>
        </w:tc>
        <w:tc>
          <w:tcPr>
            <w:tcW w:w="1680" w:type="dxa"/>
            <w:vAlign w:val="center"/>
          </w:tcPr>
          <w:p w:rsidR="00762A49" w:rsidRPr="0097545A" w:rsidRDefault="00762A49" w:rsidP="001D75F9">
            <w:r w:rsidRPr="0097545A">
              <w:t>15h20</w:t>
            </w:r>
          </w:p>
        </w:tc>
      </w:tr>
      <w:tr w:rsidR="00762A49" w:rsidRPr="0097545A">
        <w:trPr>
          <w:jc w:val="center"/>
        </w:trPr>
        <w:tc>
          <w:tcPr>
            <w:tcW w:w="1440" w:type="dxa"/>
            <w:vMerge/>
            <w:vAlign w:val="center"/>
          </w:tcPr>
          <w:p w:rsidR="00762A49" w:rsidRPr="0097545A" w:rsidRDefault="00762A49" w:rsidP="001D75F9">
            <w:pPr>
              <w:tabs>
                <w:tab w:val="left" w:pos="567"/>
              </w:tabs>
              <w:spacing w:line="288" w:lineRule="auto"/>
              <w:jc w:val="center"/>
              <w:rPr>
                <w:sz w:val="26"/>
                <w:szCs w:val="26"/>
                <w:lang w:val="en-US"/>
              </w:rPr>
            </w:pP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Công nghệ</w:t>
            </w:r>
          </w:p>
        </w:tc>
        <w:tc>
          <w:tcPr>
            <w:tcW w:w="1680" w:type="dxa"/>
            <w:vAlign w:val="center"/>
          </w:tcPr>
          <w:p w:rsidR="00762A49" w:rsidRPr="0097545A" w:rsidRDefault="00762A49" w:rsidP="001D75F9">
            <w:pPr>
              <w:rPr>
                <w:lang w:val="en-US"/>
              </w:rPr>
            </w:pPr>
          </w:p>
        </w:tc>
        <w:tc>
          <w:tcPr>
            <w:tcW w:w="1497" w:type="dxa"/>
            <w:vAlign w:val="center"/>
          </w:tcPr>
          <w:p w:rsidR="00762A49" w:rsidRPr="0097545A" w:rsidRDefault="00762A49" w:rsidP="001D75F9">
            <w:r w:rsidRPr="0097545A">
              <w:t>15h</w:t>
            </w:r>
            <w:r w:rsidRPr="0097545A">
              <w:rPr>
                <w:lang w:val="en-US"/>
              </w:rPr>
              <w:t>2</w:t>
            </w:r>
            <w:r w:rsidRPr="0097545A">
              <w:t>5</w:t>
            </w:r>
          </w:p>
        </w:tc>
        <w:tc>
          <w:tcPr>
            <w:tcW w:w="1263" w:type="dxa"/>
            <w:vAlign w:val="center"/>
          </w:tcPr>
          <w:p w:rsidR="00762A49" w:rsidRPr="0097545A" w:rsidRDefault="00762A49" w:rsidP="001D75F9">
            <w:r w:rsidRPr="0097545A">
              <w:t>15h</w:t>
            </w:r>
            <w:r w:rsidRPr="0097545A">
              <w:rPr>
                <w:lang w:val="en-US"/>
              </w:rPr>
              <w:t>3</w:t>
            </w:r>
            <w:r w:rsidRPr="0097545A">
              <w:t>0</w:t>
            </w:r>
          </w:p>
        </w:tc>
        <w:tc>
          <w:tcPr>
            <w:tcW w:w="1680" w:type="dxa"/>
            <w:vAlign w:val="center"/>
          </w:tcPr>
          <w:p w:rsidR="00762A49" w:rsidRPr="0097545A" w:rsidRDefault="00762A49" w:rsidP="001D75F9">
            <w:r w:rsidRPr="0097545A">
              <w:t>16h</w:t>
            </w:r>
            <w:r w:rsidRPr="0097545A">
              <w:rPr>
                <w:lang w:val="en-US"/>
              </w:rPr>
              <w:t>1</w:t>
            </w:r>
            <w:r w:rsidRPr="0097545A">
              <w:t>5</w:t>
            </w:r>
          </w:p>
        </w:tc>
      </w:tr>
      <w:tr w:rsidR="00762A49" w:rsidRPr="0097545A">
        <w:trPr>
          <w:jc w:val="center"/>
        </w:trPr>
        <w:tc>
          <w:tcPr>
            <w:tcW w:w="1440" w:type="dxa"/>
            <w:vMerge w:val="restart"/>
            <w:vAlign w:val="center"/>
          </w:tcPr>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THỨ 4</w:t>
            </w:r>
          </w:p>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12/5/2021</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Toán</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13h10</w:t>
            </w:r>
          </w:p>
        </w:tc>
        <w:tc>
          <w:tcPr>
            <w:tcW w:w="1497"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13h25</w:t>
            </w:r>
          </w:p>
        </w:tc>
        <w:tc>
          <w:tcPr>
            <w:tcW w:w="1263"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13h30</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15h00</w:t>
            </w:r>
          </w:p>
        </w:tc>
      </w:tr>
      <w:tr w:rsidR="00762A49" w:rsidRPr="0097545A">
        <w:trPr>
          <w:jc w:val="center"/>
        </w:trPr>
        <w:tc>
          <w:tcPr>
            <w:tcW w:w="1440" w:type="dxa"/>
            <w:vMerge/>
            <w:vAlign w:val="center"/>
          </w:tcPr>
          <w:p w:rsidR="00762A49" w:rsidRPr="0097545A" w:rsidRDefault="00762A49" w:rsidP="001D75F9">
            <w:pPr>
              <w:tabs>
                <w:tab w:val="left" w:pos="567"/>
              </w:tabs>
              <w:spacing w:line="288" w:lineRule="auto"/>
              <w:jc w:val="center"/>
              <w:rPr>
                <w:sz w:val="26"/>
                <w:szCs w:val="26"/>
                <w:lang w:val="en-US"/>
              </w:rPr>
            </w:pP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Địa lý</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15h15</w:t>
            </w:r>
          </w:p>
        </w:tc>
        <w:tc>
          <w:tcPr>
            <w:tcW w:w="1497"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15h20</w:t>
            </w:r>
          </w:p>
        </w:tc>
        <w:tc>
          <w:tcPr>
            <w:tcW w:w="1263"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15h25</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16h10</w:t>
            </w:r>
          </w:p>
        </w:tc>
      </w:tr>
      <w:tr w:rsidR="00762A49" w:rsidRPr="0097545A">
        <w:trPr>
          <w:jc w:val="center"/>
        </w:trPr>
        <w:tc>
          <w:tcPr>
            <w:tcW w:w="1440" w:type="dxa"/>
            <w:vMerge w:val="restart"/>
            <w:vAlign w:val="center"/>
          </w:tcPr>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THỨ 5</w:t>
            </w:r>
          </w:p>
          <w:p w:rsidR="00762A49" w:rsidRPr="0097545A" w:rsidRDefault="00762A49" w:rsidP="001D75F9">
            <w:pPr>
              <w:tabs>
                <w:tab w:val="left" w:pos="567"/>
              </w:tabs>
              <w:spacing w:line="288" w:lineRule="auto"/>
              <w:jc w:val="center"/>
              <w:rPr>
                <w:sz w:val="26"/>
                <w:szCs w:val="26"/>
                <w:lang w:val="en-US"/>
              </w:rPr>
            </w:pPr>
            <w:r w:rsidRPr="0097545A">
              <w:rPr>
                <w:sz w:val="26"/>
                <w:szCs w:val="26"/>
                <w:lang w:val="en-US"/>
              </w:rPr>
              <w:t>13/5/2021</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Vật lý</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13h10</w:t>
            </w:r>
          </w:p>
        </w:tc>
        <w:tc>
          <w:tcPr>
            <w:tcW w:w="1497"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13h25</w:t>
            </w:r>
          </w:p>
        </w:tc>
        <w:tc>
          <w:tcPr>
            <w:tcW w:w="1263"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13h30</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14h15</w:t>
            </w:r>
          </w:p>
        </w:tc>
      </w:tr>
      <w:tr w:rsidR="00762A49" w:rsidRPr="0097545A">
        <w:trPr>
          <w:jc w:val="center"/>
        </w:trPr>
        <w:tc>
          <w:tcPr>
            <w:tcW w:w="1440" w:type="dxa"/>
            <w:vMerge/>
            <w:vAlign w:val="center"/>
          </w:tcPr>
          <w:p w:rsidR="00762A49" w:rsidRPr="0097545A" w:rsidRDefault="00762A49" w:rsidP="001D75F9">
            <w:pPr>
              <w:tabs>
                <w:tab w:val="left" w:pos="567"/>
              </w:tabs>
              <w:spacing w:line="288" w:lineRule="auto"/>
              <w:jc w:val="center"/>
              <w:rPr>
                <w:sz w:val="26"/>
                <w:szCs w:val="26"/>
                <w:lang w:val="en-US"/>
              </w:rPr>
            </w:pP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Sinh học</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14h25</w:t>
            </w:r>
          </w:p>
        </w:tc>
        <w:tc>
          <w:tcPr>
            <w:tcW w:w="1497"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14h30</w:t>
            </w:r>
          </w:p>
        </w:tc>
        <w:tc>
          <w:tcPr>
            <w:tcW w:w="1263"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14h35</w:t>
            </w: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15h20</w:t>
            </w:r>
          </w:p>
        </w:tc>
      </w:tr>
      <w:tr w:rsidR="00762A49" w:rsidRPr="0097545A">
        <w:trPr>
          <w:jc w:val="center"/>
        </w:trPr>
        <w:tc>
          <w:tcPr>
            <w:tcW w:w="1440" w:type="dxa"/>
            <w:vMerge/>
            <w:vAlign w:val="center"/>
          </w:tcPr>
          <w:p w:rsidR="00762A49" w:rsidRPr="0097545A" w:rsidRDefault="00762A49" w:rsidP="001D75F9">
            <w:pPr>
              <w:tabs>
                <w:tab w:val="left" w:pos="567"/>
              </w:tabs>
              <w:spacing w:line="288" w:lineRule="auto"/>
              <w:jc w:val="center"/>
              <w:rPr>
                <w:sz w:val="26"/>
                <w:szCs w:val="26"/>
                <w:lang w:val="en-US"/>
              </w:rPr>
            </w:pPr>
          </w:p>
        </w:tc>
        <w:tc>
          <w:tcPr>
            <w:tcW w:w="1680" w:type="dxa"/>
            <w:vAlign w:val="center"/>
          </w:tcPr>
          <w:p w:rsidR="00762A49" w:rsidRPr="0097545A" w:rsidRDefault="00762A49" w:rsidP="001D75F9">
            <w:pPr>
              <w:tabs>
                <w:tab w:val="left" w:pos="567"/>
              </w:tabs>
              <w:spacing w:line="288" w:lineRule="auto"/>
              <w:rPr>
                <w:sz w:val="26"/>
                <w:szCs w:val="26"/>
                <w:lang w:val="en-US"/>
              </w:rPr>
            </w:pPr>
            <w:r w:rsidRPr="0097545A">
              <w:rPr>
                <w:sz w:val="26"/>
                <w:szCs w:val="26"/>
                <w:lang w:val="en-US"/>
              </w:rPr>
              <w:t>GDCD</w:t>
            </w:r>
          </w:p>
        </w:tc>
        <w:tc>
          <w:tcPr>
            <w:tcW w:w="1680" w:type="dxa"/>
            <w:vAlign w:val="center"/>
          </w:tcPr>
          <w:p w:rsidR="00762A49" w:rsidRPr="0097545A" w:rsidRDefault="00762A49" w:rsidP="001D75F9">
            <w:pPr>
              <w:tabs>
                <w:tab w:val="left" w:pos="567"/>
              </w:tabs>
              <w:spacing w:line="288" w:lineRule="auto"/>
              <w:rPr>
                <w:sz w:val="26"/>
                <w:szCs w:val="26"/>
                <w:lang w:val="en-US"/>
              </w:rPr>
            </w:pPr>
          </w:p>
        </w:tc>
        <w:tc>
          <w:tcPr>
            <w:tcW w:w="1497" w:type="dxa"/>
            <w:vAlign w:val="center"/>
          </w:tcPr>
          <w:p w:rsidR="00762A49" w:rsidRPr="0097545A" w:rsidRDefault="00762A49" w:rsidP="001D75F9">
            <w:r w:rsidRPr="0097545A">
              <w:t>15h25</w:t>
            </w:r>
          </w:p>
        </w:tc>
        <w:tc>
          <w:tcPr>
            <w:tcW w:w="1263" w:type="dxa"/>
            <w:vAlign w:val="center"/>
          </w:tcPr>
          <w:p w:rsidR="00762A49" w:rsidRPr="0097545A" w:rsidRDefault="00762A49" w:rsidP="001D75F9">
            <w:r w:rsidRPr="0097545A">
              <w:t>15h30</w:t>
            </w:r>
          </w:p>
        </w:tc>
        <w:tc>
          <w:tcPr>
            <w:tcW w:w="1680" w:type="dxa"/>
            <w:vAlign w:val="center"/>
          </w:tcPr>
          <w:p w:rsidR="00762A49" w:rsidRPr="0097545A" w:rsidRDefault="00762A49" w:rsidP="001D75F9">
            <w:r w:rsidRPr="0097545A">
              <w:t>16h15</w:t>
            </w:r>
          </w:p>
        </w:tc>
      </w:tr>
    </w:tbl>
    <w:p w:rsidR="00762A49" w:rsidRPr="0097545A" w:rsidRDefault="00762A49" w:rsidP="001E466F">
      <w:pPr>
        <w:tabs>
          <w:tab w:val="left" w:pos="567"/>
        </w:tabs>
        <w:spacing w:line="288" w:lineRule="auto"/>
        <w:jc w:val="both"/>
        <w:rPr>
          <w:b/>
          <w:bCs/>
          <w:sz w:val="26"/>
          <w:szCs w:val="26"/>
          <w:lang w:val="en-US"/>
        </w:rPr>
      </w:pPr>
      <w:r w:rsidRPr="0097545A">
        <w:rPr>
          <w:b/>
          <w:bCs/>
          <w:sz w:val="26"/>
          <w:szCs w:val="26"/>
          <w:lang w:val="en-US"/>
        </w:rPr>
        <w:lastRenderedPageBreak/>
        <w:t>KHỐI 10</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80"/>
        <w:gridCol w:w="1680"/>
        <w:gridCol w:w="1497"/>
        <w:gridCol w:w="1263"/>
        <w:gridCol w:w="1680"/>
      </w:tblGrid>
      <w:tr w:rsidR="00762A49" w:rsidRPr="0097545A">
        <w:trPr>
          <w:jc w:val="center"/>
        </w:trPr>
        <w:tc>
          <w:tcPr>
            <w:tcW w:w="1440"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Ngày</w:t>
            </w:r>
          </w:p>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kiểm tra</w:t>
            </w:r>
          </w:p>
        </w:tc>
        <w:tc>
          <w:tcPr>
            <w:tcW w:w="1680"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Môn kiểm tra</w:t>
            </w:r>
          </w:p>
        </w:tc>
        <w:tc>
          <w:tcPr>
            <w:tcW w:w="1680"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Thời điểm vào phòng</w:t>
            </w:r>
          </w:p>
        </w:tc>
        <w:tc>
          <w:tcPr>
            <w:tcW w:w="1497"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Thời điểm mở đề</w:t>
            </w:r>
          </w:p>
        </w:tc>
        <w:tc>
          <w:tcPr>
            <w:tcW w:w="1263"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Tính giờ</w:t>
            </w:r>
          </w:p>
        </w:tc>
        <w:tc>
          <w:tcPr>
            <w:tcW w:w="1680" w:type="dxa"/>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Giờ thu bài</w:t>
            </w:r>
          </w:p>
        </w:tc>
      </w:tr>
      <w:tr w:rsidR="00762A49" w:rsidRPr="0097545A">
        <w:trPr>
          <w:jc w:val="center"/>
        </w:trPr>
        <w:tc>
          <w:tcPr>
            <w:tcW w:w="1440" w:type="dxa"/>
            <w:vMerge w:val="restart"/>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THỨ 2</w:t>
            </w:r>
          </w:p>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10/5/2021</w:t>
            </w:r>
          </w:p>
        </w:tc>
        <w:tc>
          <w:tcPr>
            <w:tcW w:w="1680" w:type="dxa"/>
          </w:tcPr>
          <w:p w:rsidR="00762A49" w:rsidRPr="0097545A" w:rsidRDefault="00762A49" w:rsidP="00B677F6">
            <w:r w:rsidRPr="0097545A">
              <w:t>Vật lý</w:t>
            </w:r>
          </w:p>
        </w:tc>
        <w:tc>
          <w:tcPr>
            <w:tcW w:w="1680" w:type="dxa"/>
          </w:tcPr>
          <w:p w:rsidR="00762A49" w:rsidRPr="0097545A" w:rsidRDefault="00762A49" w:rsidP="00B677F6">
            <w:r w:rsidRPr="0097545A">
              <w:t>13h10</w:t>
            </w:r>
          </w:p>
        </w:tc>
        <w:tc>
          <w:tcPr>
            <w:tcW w:w="1497" w:type="dxa"/>
          </w:tcPr>
          <w:p w:rsidR="00762A49" w:rsidRPr="0097545A" w:rsidRDefault="00762A49" w:rsidP="00B677F6">
            <w:r w:rsidRPr="0097545A">
              <w:t>13h25</w:t>
            </w:r>
          </w:p>
        </w:tc>
        <w:tc>
          <w:tcPr>
            <w:tcW w:w="1263" w:type="dxa"/>
          </w:tcPr>
          <w:p w:rsidR="00762A49" w:rsidRPr="0097545A" w:rsidRDefault="00762A49" w:rsidP="00B677F6">
            <w:r w:rsidRPr="0097545A">
              <w:t>13h30</w:t>
            </w:r>
          </w:p>
        </w:tc>
        <w:tc>
          <w:tcPr>
            <w:tcW w:w="1680" w:type="dxa"/>
          </w:tcPr>
          <w:p w:rsidR="00762A49" w:rsidRPr="0097545A" w:rsidRDefault="00762A49" w:rsidP="00B677F6">
            <w:r w:rsidRPr="0097545A">
              <w:t>14h15</w:t>
            </w:r>
          </w:p>
        </w:tc>
      </w:tr>
      <w:tr w:rsidR="00762A49" w:rsidRPr="0097545A">
        <w:trPr>
          <w:jc w:val="center"/>
        </w:trPr>
        <w:tc>
          <w:tcPr>
            <w:tcW w:w="1440" w:type="dxa"/>
            <w:vMerge/>
            <w:vAlign w:val="center"/>
          </w:tcPr>
          <w:p w:rsidR="00762A49" w:rsidRPr="0097545A" w:rsidRDefault="00762A49" w:rsidP="00D13A30">
            <w:pPr>
              <w:tabs>
                <w:tab w:val="left" w:pos="567"/>
              </w:tabs>
              <w:spacing w:line="288" w:lineRule="auto"/>
              <w:jc w:val="center"/>
              <w:rPr>
                <w:sz w:val="26"/>
                <w:szCs w:val="26"/>
                <w:lang w:val="en-US"/>
              </w:rPr>
            </w:pPr>
          </w:p>
        </w:tc>
        <w:tc>
          <w:tcPr>
            <w:tcW w:w="1680" w:type="dxa"/>
          </w:tcPr>
          <w:p w:rsidR="00762A49" w:rsidRPr="0097545A" w:rsidRDefault="00762A49" w:rsidP="00B677F6">
            <w:r w:rsidRPr="0097545A">
              <w:t>Sinh học</w:t>
            </w:r>
          </w:p>
        </w:tc>
        <w:tc>
          <w:tcPr>
            <w:tcW w:w="1680" w:type="dxa"/>
          </w:tcPr>
          <w:p w:rsidR="00762A49" w:rsidRPr="0097545A" w:rsidRDefault="00762A49" w:rsidP="00B677F6">
            <w:r w:rsidRPr="0097545A">
              <w:t>14h25</w:t>
            </w:r>
          </w:p>
        </w:tc>
        <w:tc>
          <w:tcPr>
            <w:tcW w:w="1497" w:type="dxa"/>
          </w:tcPr>
          <w:p w:rsidR="00762A49" w:rsidRPr="0097545A" w:rsidRDefault="00762A49" w:rsidP="00B677F6">
            <w:r w:rsidRPr="0097545A">
              <w:t>14h30</w:t>
            </w:r>
          </w:p>
        </w:tc>
        <w:tc>
          <w:tcPr>
            <w:tcW w:w="1263" w:type="dxa"/>
          </w:tcPr>
          <w:p w:rsidR="00762A49" w:rsidRPr="0097545A" w:rsidRDefault="00762A49" w:rsidP="00B677F6">
            <w:r w:rsidRPr="0097545A">
              <w:t>14h35</w:t>
            </w:r>
          </w:p>
        </w:tc>
        <w:tc>
          <w:tcPr>
            <w:tcW w:w="1680" w:type="dxa"/>
          </w:tcPr>
          <w:p w:rsidR="00762A49" w:rsidRPr="0097545A" w:rsidRDefault="00762A49" w:rsidP="00B677F6">
            <w:r w:rsidRPr="0097545A">
              <w:t>15h20</w:t>
            </w:r>
          </w:p>
        </w:tc>
      </w:tr>
      <w:tr w:rsidR="00762A49" w:rsidRPr="0097545A">
        <w:trPr>
          <w:jc w:val="center"/>
        </w:trPr>
        <w:tc>
          <w:tcPr>
            <w:tcW w:w="1440" w:type="dxa"/>
            <w:vMerge/>
            <w:vAlign w:val="center"/>
          </w:tcPr>
          <w:p w:rsidR="00762A49" w:rsidRPr="0097545A" w:rsidRDefault="00762A49" w:rsidP="00D13A30">
            <w:pPr>
              <w:tabs>
                <w:tab w:val="left" w:pos="567"/>
              </w:tabs>
              <w:spacing w:line="288" w:lineRule="auto"/>
              <w:jc w:val="center"/>
              <w:rPr>
                <w:sz w:val="26"/>
                <w:szCs w:val="26"/>
                <w:lang w:val="en-US"/>
              </w:rPr>
            </w:pPr>
          </w:p>
        </w:tc>
        <w:tc>
          <w:tcPr>
            <w:tcW w:w="1680" w:type="dxa"/>
          </w:tcPr>
          <w:p w:rsidR="00762A49" w:rsidRPr="0097545A" w:rsidRDefault="00762A49" w:rsidP="00B677F6">
            <w:r w:rsidRPr="0097545A">
              <w:t>GDCD</w:t>
            </w:r>
          </w:p>
        </w:tc>
        <w:tc>
          <w:tcPr>
            <w:tcW w:w="1680" w:type="dxa"/>
          </w:tcPr>
          <w:p w:rsidR="00762A49" w:rsidRPr="0097545A" w:rsidRDefault="00762A49" w:rsidP="00B677F6"/>
        </w:tc>
        <w:tc>
          <w:tcPr>
            <w:tcW w:w="1497" w:type="dxa"/>
          </w:tcPr>
          <w:p w:rsidR="00762A49" w:rsidRPr="0097545A" w:rsidRDefault="00762A49" w:rsidP="00B677F6">
            <w:r w:rsidRPr="0097545A">
              <w:t>15h25</w:t>
            </w:r>
          </w:p>
        </w:tc>
        <w:tc>
          <w:tcPr>
            <w:tcW w:w="1263" w:type="dxa"/>
          </w:tcPr>
          <w:p w:rsidR="00762A49" w:rsidRPr="0097545A" w:rsidRDefault="00762A49" w:rsidP="00B677F6">
            <w:r w:rsidRPr="0097545A">
              <w:t>15h30</w:t>
            </w:r>
          </w:p>
        </w:tc>
        <w:tc>
          <w:tcPr>
            <w:tcW w:w="1680" w:type="dxa"/>
          </w:tcPr>
          <w:p w:rsidR="00762A49" w:rsidRPr="0097545A" w:rsidRDefault="00762A49" w:rsidP="00B677F6">
            <w:r w:rsidRPr="0097545A">
              <w:t>16h15</w:t>
            </w:r>
          </w:p>
        </w:tc>
      </w:tr>
      <w:tr w:rsidR="00762A49" w:rsidRPr="0097545A">
        <w:trPr>
          <w:jc w:val="center"/>
        </w:trPr>
        <w:tc>
          <w:tcPr>
            <w:tcW w:w="1440" w:type="dxa"/>
            <w:vMerge w:val="restart"/>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THỨ 3</w:t>
            </w:r>
          </w:p>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11/5/2021</w:t>
            </w:r>
          </w:p>
        </w:tc>
        <w:tc>
          <w:tcPr>
            <w:tcW w:w="168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Ngữ Văn</w:t>
            </w:r>
          </w:p>
        </w:tc>
        <w:tc>
          <w:tcPr>
            <w:tcW w:w="1680"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13h10</w:t>
            </w:r>
          </w:p>
        </w:tc>
        <w:tc>
          <w:tcPr>
            <w:tcW w:w="1497"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13h25</w:t>
            </w:r>
          </w:p>
        </w:tc>
        <w:tc>
          <w:tcPr>
            <w:tcW w:w="1263"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13h30</w:t>
            </w:r>
          </w:p>
        </w:tc>
        <w:tc>
          <w:tcPr>
            <w:tcW w:w="1680"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15h00</w:t>
            </w:r>
          </w:p>
        </w:tc>
      </w:tr>
      <w:tr w:rsidR="00762A49" w:rsidRPr="0097545A">
        <w:trPr>
          <w:jc w:val="center"/>
        </w:trPr>
        <w:tc>
          <w:tcPr>
            <w:tcW w:w="1440" w:type="dxa"/>
            <w:vMerge/>
            <w:vAlign w:val="center"/>
          </w:tcPr>
          <w:p w:rsidR="00762A49" w:rsidRPr="0097545A" w:rsidRDefault="00762A49" w:rsidP="00D13A30">
            <w:pPr>
              <w:tabs>
                <w:tab w:val="left" w:pos="567"/>
              </w:tabs>
              <w:spacing w:line="288" w:lineRule="auto"/>
              <w:jc w:val="center"/>
              <w:rPr>
                <w:sz w:val="26"/>
                <w:szCs w:val="26"/>
                <w:lang w:val="en-US"/>
              </w:rPr>
            </w:pPr>
          </w:p>
        </w:tc>
        <w:tc>
          <w:tcPr>
            <w:tcW w:w="168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Tiếng Anh</w:t>
            </w:r>
          </w:p>
        </w:tc>
        <w:tc>
          <w:tcPr>
            <w:tcW w:w="1680"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15h15</w:t>
            </w:r>
          </w:p>
        </w:tc>
        <w:tc>
          <w:tcPr>
            <w:tcW w:w="1497"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15h20</w:t>
            </w:r>
          </w:p>
        </w:tc>
        <w:tc>
          <w:tcPr>
            <w:tcW w:w="1263"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15h30</w:t>
            </w:r>
          </w:p>
        </w:tc>
        <w:tc>
          <w:tcPr>
            <w:tcW w:w="1680"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16h15</w:t>
            </w:r>
          </w:p>
        </w:tc>
      </w:tr>
      <w:tr w:rsidR="00762A49" w:rsidRPr="0097545A">
        <w:trPr>
          <w:jc w:val="center"/>
        </w:trPr>
        <w:tc>
          <w:tcPr>
            <w:tcW w:w="1440" w:type="dxa"/>
            <w:vMerge/>
            <w:vAlign w:val="center"/>
          </w:tcPr>
          <w:p w:rsidR="00762A49" w:rsidRPr="0097545A" w:rsidRDefault="00762A49" w:rsidP="00D13A30">
            <w:pPr>
              <w:tabs>
                <w:tab w:val="left" w:pos="567"/>
              </w:tabs>
              <w:spacing w:line="288" w:lineRule="auto"/>
              <w:jc w:val="center"/>
              <w:rPr>
                <w:sz w:val="26"/>
                <w:szCs w:val="26"/>
                <w:lang w:val="en-US"/>
              </w:rPr>
            </w:pPr>
          </w:p>
        </w:tc>
        <w:tc>
          <w:tcPr>
            <w:tcW w:w="168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Tin học</w:t>
            </w:r>
          </w:p>
        </w:tc>
        <w:tc>
          <w:tcPr>
            <w:tcW w:w="1680" w:type="dxa"/>
            <w:vAlign w:val="center"/>
          </w:tcPr>
          <w:p w:rsidR="00762A49" w:rsidRPr="0097545A" w:rsidRDefault="00762A49" w:rsidP="001E466F">
            <w:pPr>
              <w:tabs>
                <w:tab w:val="left" w:pos="567"/>
              </w:tabs>
              <w:spacing w:line="288" w:lineRule="auto"/>
              <w:jc w:val="both"/>
              <w:rPr>
                <w:sz w:val="26"/>
                <w:szCs w:val="26"/>
                <w:lang w:val="en-US"/>
              </w:rPr>
            </w:pPr>
          </w:p>
        </w:tc>
        <w:tc>
          <w:tcPr>
            <w:tcW w:w="1497" w:type="dxa"/>
            <w:vAlign w:val="center"/>
          </w:tcPr>
          <w:p w:rsidR="00762A49" w:rsidRPr="0097545A" w:rsidRDefault="00762A49" w:rsidP="00F7319E">
            <w:pPr>
              <w:tabs>
                <w:tab w:val="left" w:pos="567"/>
              </w:tabs>
              <w:spacing w:line="288" w:lineRule="auto"/>
              <w:jc w:val="both"/>
              <w:rPr>
                <w:sz w:val="26"/>
                <w:szCs w:val="26"/>
                <w:lang w:val="en-US"/>
              </w:rPr>
            </w:pPr>
            <w:r w:rsidRPr="0097545A">
              <w:rPr>
                <w:sz w:val="26"/>
                <w:szCs w:val="26"/>
                <w:lang w:val="en-US"/>
              </w:rPr>
              <w:t>16h20</w:t>
            </w:r>
          </w:p>
        </w:tc>
        <w:tc>
          <w:tcPr>
            <w:tcW w:w="1263" w:type="dxa"/>
            <w:vAlign w:val="center"/>
          </w:tcPr>
          <w:p w:rsidR="00762A49" w:rsidRPr="0097545A" w:rsidRDefault="00762A49" w:rsidP="00F7319E">
            <w:pPr>
              <w:tabs>
                <w:tab w:val="left" w:pos="567"/>
              </w:tabs>
              <w:spacing w:line="288" w:lineRule="auto"/>
              <w:jc w:val="both"/>
              <w:rPr>
                <w:sz w:val="26"/>
                <w:szCs w:val="26"/>
                <w:lang w:val="en-US"/>
              </w:rPr>
            </w:pPr>
            <w:r w:rsidRPr="0097545A">
              <w:rPr>
                <w:sz w:val="26"/>
                <w:szCs w:val="26"/>
                <w:lang w:val="en-US"/>
              </w:rPr>
              <w:t>16h25</w:t>
            </w:r>
          </w:p>
        </w:tc>
        <w:tc>
          <w:tcPr>
            <w:tcW w:w="168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17h10</w:t>
            </w:r>
          </w:p>
        </w:tc>
      </w:tr>
      <w:tr w:rsidR="00762A49" w:rsidRPr="0097545A">
        <w:trPr>
          <w:jc w:val="center"/>
        </w:trPr>
        <w:tc>
          <w:tcPr>
            <w:tcW w:w="1440" w:type="dxa"/>
            <w:vMerge w:val="restart"/>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THỨ 4</w:t>
            </w:r>
          </w:p>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12/5/2021</w:t>
            </w:r>
          </w:p>
        </w:tc>
        <w:tc>
          <w:tcPr>
            <w:tcW w:w="168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Hóa học</w:t>
            </w:r>
          </w:p>
        </w:tc>
        <w:tc>
          <w:tcPr>
            <w:tcW w:w="1680" w:type="dxa"/>
          </w:tcPr>
          <w:p w:rsidR="00762A49" w:rsidRPr="0097545A" w:rsidRDefault="00762A49" w:rsidP="00B677F6">
            <w:r w:rsidRPr="0097545A">
              <w:t>13h10</w:t>
            </w:r>
          </w:p>
        </w:tc>
        <w:tc>
          <w:tcPr>
            <w:tcW w:w="1497" w:type="dxa"/>
          </w:tcPr>
          <w:p w:rsidR="00762A49" w:rsidRPr="0097545A" w:rsidRDefault="00762A49" w:rsidP="00B677F6">
            <w:r w:rsidRPr="0097545A">
              <w:t>13h25</w:t>
            </w:r>
          </w:p>
        </w:tc>
        <w:tc>
          <w:tcPr>
            <w:tcW w:w="1263" w:type="dxa"/>
          </w:tcPr>
          <w:p w:rsidR="00762A49" w:rsidRPr="0097545A" w:rsidRDefault="00762A49" w:rsidP="00B677F6">
            <w:r w:rsidRPr="0097545A">
              <w:t>13h30</w:t>
            </w:r>
          </w:p>
        </w:tc>
        <w:tc>
          <w:tcPr>
            <w:tcW w:w="1680" w:type="dxa"/>
          </w:tcPr>
          <w:p w:rsidR="00762A49" w:rsidRPr="0097545A" w:rsidRDefault="00762A49" w:rsidP="00B677F6">
            <w:r w:rsidRPr="0097545A">
              <w:t>14h15</w:t>
            </w:r>
          </w:p>
        </w:tc>
      </w:tr>
      <w:tr w:rsidR="00762A49" w:rsidRPr="0097545A">
        <w:trPr>
          <w:jc w:val="center"/>
        </w:trPr>
        <w:tc>
          <w:tcPr>
            <w:tcW w:w="1440" w:type="dxa"/>
            <w:vMerge/>
            <w:vAlign w:val="center"/>
          </w:tcPr>
          <w:p w:rsidR="00762A49" w:rsidRPr="0097545A" w:rsidRDefault="00762A49" w:rsidP="00D13A30">
            <w:pPr>
              <w:tabs>
                <w:tab w:val="left" w:pos="567"/>
              </w:tabs>
              <w:spacing w:line="288" w:lineRule="auto"/>
              <w:jc w:val="center"/>
              <w:rPr>
                <w:sz w:val="26"/>
                <w:szCs w:val="26"/>
                <w:lang w:val="en-US"/>
              </w:rPr>
            </w:pPr>
          </w:p>
        </w:tc>
        <w:tc>
          <w:tcPr>
            <w:tcW w:w="168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Địa lý</w:t>
            </w:r>
          </w:p>
        </w:tc>
        <w:tc>
          <w:tcPr>
            <w:tcW w:w="1680" w:type="dxa"/>
          </w:tcPr>
          <w:p w:rsidR="00762A49" w:rsidRPr="0097545A" w:rsidRDefault="00762A49" w:rsidP="00B677F6">
            <w:r w:rsidRPr="0097545A">
              <w:t>14h25</w:t>
            </w:r>
          </w:p>
        </w:tc>
        <w:tc>
          <w:tcPr>
            <w:tcW w:w="1497" w:type="dxa"/>
          </w:tcPr>
          <w:p w:rsidR="00762A49" w:rsidRPr="0097545A" w:rsidRDefault="00762A49" w:rsidP="00B677F6">
            <w:r w:rsidRPr="0097545A">
              <w:t>14h30</w:t>
            </w:r>
          </w:p>
        </w:tc>
        <w:tc>
          <w:tcPr>
            <w:tcW w:w="1263" w:type="dxa"/>
          </w:tcPr>
          <w:p w:rsidR="00762A49" w:rsidRPr="0097545A" w:rsidRDefault="00762A49" w:rsidP="00B677F6">
            <w:r w:rsidRPr="0097545A">
              <w:t>14h35</w:t>
            </w:r>
          </w:p>
        </w:tc>
        <w:tc>
          <w:tcPr>
            <w:tcW w:w="1680" w:type="dxa"/>
          </w:tcPr>
          <w:p w:rsidR="00762A49" w:rsidRPr="0097545A" w:rsidRDefault="00762A49" w:rsidP="00B677F6">
            <w:r w:rsidRPr="0097545A">
              <w:t>15h20</w:t>
            </w:r>
          </w:p>
        </w:tc>
      </w:tr>
      <w:tr w:rsidR="00762A49" w:rsidRPr="0097545A">
        <w:trPr>
          <w:jc w:val="center"/>
        </w:trPr>
        <w:tc>
          <w:tcPr>
            <w:tcW w:w="1440" w:type="dxa"/>
            <w:vMerge/>
            <w:vAlign w:val="center"/>
          </w:tcPr>
          <w:p w:rsidR="00762A49" w:rsidRPr="0097545A" w:rsidRDefault="00762A49" w:rsidP="00D13A30">
            <w:pPr>
              <w:tabs>
                <w:tab w:val="left" w:pos="567"/>
              </w:tabs>
              <w:spacing w:line="288" w:lineRule="auto"/>
              <w:jc w:val="center"/>
              <w:rPr>
                <w:sz w:val="26"/>
                <w:szCs w:val="26"/>
                <w:lang w:val="en-US"/>
              </w:rPr>
            </w:pPr>
          </w:p>
        </w:tc>
        <w:tc>
          <w:tcPr>
            <w:tcW w:w="168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Công nghệ</w:t>
            </w:r>
          </w:p>
        </w:tc>
        <w:tc>
          <w:tcPr>
            <w:tcW w:w="1680" w:type="dxa"/>
          </w:tcPr>
          <w:p w:rsidR="00762A49" w:rsidRPr="0097545A" w:rsidRDefault="00762A49" w:rsidP="00B677F6"/>
        </w:tc>
        <w:tc>
          <w:tcPr>
            <w:tcW w:w="1497" w:type="dxa"/>
          </w:tcPr>
          <w:p w:rsidR="00762A49" w:rsidRPr="0097545A" w:rsidRDefault="00762A49" w:rsidP="00B677F6">
            <w:r w:rsidRPr="0097545A">
              <w:t>15h25</w:t>
            </w:r>
          </w:p>
        </w:tc>
        <w:tc>
          <w:tcPr>
            <w:tcW w:w="1263" w:type="dxa"/>
          </w:tcPr>
          <w:p w:rsidR="00762A49" w:rsidRPr="0097545A" w:rsidRDefault="00762A49" w:rsidP="00B677F6">
            <w:r w:rsidRPr="0097545A">
              <w:t>15h30</w:t>
            </w:r>
          </w:p>
        </w:tc>
        <w:tc>
          <w:tcPr>
            <w:tcW w:w="1680" w:type="dxa"/>
          </w:tcPr>
          <w:p w:rsidR="00762A49" w:rsidRPr="0097545A" w:rsidRDefault="00762A49" w:rsidP="00B677F6">
            <w:r w:rsidRPr="0097545A">
              <w:t>16h15</w:t>
            </w:r>
          </w:p>
        </w:tc>
      </w:tr>
      <w:tr w:rsidR="00762A49" w:rsidRPr="0097545A">
        <w:trPr>
          <w:jc w:val="center"/>
        </w:trPr>
        <w:tc>
          <w:tcPr>
            <w:tcW w:w="1440" w:type="dxa"/>
            <w:vMerge w:val="restart"/>
            <w:vAlign w:val="center"/>
          </w:tcPr>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THỨ 5</w:t>
            </w:r>
          </w:p>
          <w:p w:rsidR="00762A49" w:rsidRPr="0097545A" w:rsidRDefault="00762A49" w:rsidP="00D13A30">
            <w:pPr>
              <w:tabs>
                <w:tab w:val="left" w:pos="567"/>
              </w:tabs>
              <w:spacing w:line="288" w:lineRule="auto"/>
              <w:jc w:val="center"/>
              <w:rPr>
                <w:sz w:val="26"/>
                <w:szCs w:val="26"/>
                <w:lang w:val="en-US"/>
              </w:rPr>
            </w:pPr>
            <w:r w:rsidRPr="0097545A">
              <w:rPr>
                <w:sz w:val="26"/>
                <w:szCs w:val="26"/>
                <w:lang w:val="en-US"/>
              </w:rPr>
              <w:t>13/5/2021</w:t>
            </w:r>
          </w:p>
        </w:tc>
        <w:tc>
          <w:tcPr>
            <w:tcW w:w="168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Toán</w:t>
            </w:r>
          </w:p>
        </w:tc>
        <w:tc>
          <w:tcPr>
            <w:tcW w:w="1680"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13h10</w:t>
            </w:r>
          </w:p>
        </w:tc>
        <w:tc>
          <w:tcPr>
            <w:tcW w:w="1497"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13h25</w:t>
            </w:r>
          </w:p>
        </w:tc>
        <w:tc>
          <w:tcPr>
            <w:tcW w:w="1263"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13h30</w:t>
            </w:r>
          </w:p>
        </w:tc>
        <w:tc>
          <w:tcPr>
            <w:tcW w:w="1680"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15h00</w:t>
            </w:r>
          </w:p>
        </w:tc>
      </w:tr>
      <w:tr w:rsidR="00762A49" w:rsidRPr="0097545A">
        <w:trPr>
          <w:jc w:val="center"/>
        </w:trPr>
        <w:tc>
          <w:tcPr>
            <w:tcW w:w="1440" w:type="dxa"/>
            <w:vMerge/>
            <w:vAlign w:val="center"/>
          </w:tcPr>
          <w:p w:rsidR="00762A49" w:rsidRPr="0097545A" w:rsidRDefault="00762A49" w:rsidP="001E466F">
            <w:pPr>
              <w:tabs>
                <w:tab w:val="left" w:pos="567"/>
              </w:tabs>
              <w:spacing w:line="288" w:lineRule="auto"/>
              <w:jc w:val="both"/>
              <w:rPr>
                <w:sz w:val="26"/>
                <w:szCs w:val="26"/>
                <w:lang w:val="en-US"/>
              </w:rPr>
            </w:pPr>
          </w:p>
        </w:tc>
        <w:tc>
          <w:tcPr>
            <w:tcW w:w="1680" w:type="dxa"/>
            <w:vAlign w:val="center"/>
          </w:tcPr>
          <w:p w:rsidR="00762A49" w:rsidRPr="0097545A" w:rsidRDefault="00762A49" w:rsidP="001E466F">
            <w:pPr>
              <w:tabs>
                <w:tab w:val="left" w:pos="567"/>
              </w:tabs>
              <w:spacing w:line="288" w:lineRule="auto"/>
              <w:jc w:val="both"/>
              <w:rPr>
                <w:sz w:val="26"/>
                <w:szCs w:val="26"/>
                <w:lang w:val="en-US"/>
              </w:rPr>
            </w:pPr>
            <w:r w:rsidRPr="0097545A">
              <w:rPr>
                <w:sz w:val="26"/>
                <w:szCs w:val="26"/>
                <w:lang w:val="en-US"/>
              </w:rPr>
              <w:t>Lịch sử</w:t>
            </w:r>
          </w:p>
        </w:tc>
        <w:tc>
          <w:tcPr>
            <w:tcW w:w="1680"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15h15</w:t>
            </w:r>
          </w:p>
        </w:tc>
        <w:tc>
          <w:tcPr>
            <w:tcW w:w="1497"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15h20</w:t>
            </w:r>
          </w:p>
        </w:tc>
        <w:tc>
          <w:tcPr>
            <w:tcW w:w="1263"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15h25</w:t>
            </w:r>
          </w:p>
        </w:tc>
        <w:tc>
          <w:tcPr>
            <w:tcW w:w="1680" w:type="dxa"/>
            <w:vAlign w:val="center"/>
          </w:tcPr>
          <w:p w:rsidR="00762A49" w:rsidRPr="0097545A" w:rsidRDefault="00762A49" w:rsidP="007A7749">
            <w:pPr>
              <w:tabs>
                <w:tab w:val="left" w:pos="567"/>
              </w:tabs>
              <w:spacing w:line="288" w:lineRule="auto"/>
              <w:jc w:val="both"/>
              <w:rPr>
                <w:sz w:val="26"/>
                <w:szCs w:val="26"/>
                <w:lang w:val="en-US"/>
              </w:rPr>
            </w:pPr>
            <w:r w:rsidRPr="0097545A">
              <w:rPr>
                <w:sz w:val="26"/>
                <w:szCs w:val="26"/>
                <w:lang w:val="en-US"/>
              </w:rPr>
              <w:t>16h10</w:t>
            </w:r>
          </w:p>
        </w:tc>
      </w:tr>
    </w:tbl>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7. Chấm bài</w:t>
      </w:r>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7.1. Các môn Sở ra đề</w:t>
      </w:r>
    </w:p>
    <w:p w:rsidR="00762A49" w:rsidRPr="0097545A" w:rsidRDefault="00762A49" w:rsidP="006567EF">
      <w:pPr>
        <w:tabs>
          <w:tab w:val="left" w:pos="567"/>
        </w:tabs>
        <w:spacing w:line="264" w:lineRule="auto"/>
        <w:jc w:val="both"/>
        <w:rPr>
          <w:lang w:val="en-US"/>
        </w:rPr>
      </w:pPr>
      <w:r w:rsidRPr="0097545A">
        <w:rPr>
          <w:b/>
          <w:bCs/>
          <w:sz w:val="26"/>
          <w:szCs w:val="26"/>
          <w:lang w:val="en-US"/>
        </w:rPr>
        <w:tab/>
      </w:r>
      <w:r w:rsidRPr="0097545A">
        <w:rPr>
          <w:lang w:val="en-US"/>
        </w:rPr>
        <w:t xml:space="preserve">+ </w:t>
      </w:r>
      <w:r w:rsidRPr="0097545A">
        <w:rPr>
          <w:sz w:val="26"/>
          <w:szCs w:val="26"/>
          <w:lang w:val="en-US"/>
        </w:rPr>
        <w:t xml:space="preserve">Môn Ngữ văn được cắt phách: Tổ trưởng nhận bài đã cắt phách, phân công cặp chấm. </w:t>
      </w:r>
      <w:proofErr w:type="gramStart"/>
      <w:r w:rsidRPr="0097545A">
        <w:rPr>
          <w:sz w:val="26"/>
          <w:szCs w:val="26"/>
          <w:lang w:val="en-US"/>
        </w:rPr>
        <w:t>Tổ trưởng quy định lịch chấm và thời gian hoàn thành.</w:t>
      </w:r>
      <w:proofErr w:type="gramEnd"/>
      <w:r w:rsidRPr="0097545A">
        <w:rPr>
          <w:sz w:val="26"/>
          <w:szCs w:val="26"/>
          <w:lang w:val="en-US"/>
        </w:rPr>
        <w:t xml:space="preserve"> </w:t>
      </w:r>
      <w:proofErr w:type="gramStart"/>
      <w:r w:rsidRPr="0097545A">
        <w:rPr>
          <w:sz w:val="26"/>
          <w:szCs w:val="26"/>
          <w:lang w:val="en-US"/>
        </w:rPr>
        <w:t>Sau đó thống nhất lên điểm và nộp kết quả điểm kiểm tra cho BGH lưu, ráp phách.</w:t>
      </w:r>
      <w:proofErr w:type="gramEnd"/>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xml:space="preserve">+ Các môn còn lại tổ chuyên môn thống nhất lịch chấm tập trung tại trường. </w:t>
      </w:r>
      <w:proofErr w:type="gramStart"/>
      <w:r w:rsidRPr="0097545A">
        <w:rPr>
          <w:sz w:val="26"/>
          <w:szCs w:val="26"/>
          <w:lang w:val="en-US"/>
        </w:rPr>
        <w:t>Nhưng phải báo BGH để nhận bài.</w:t>
      </w:r>
      <w:proofErr w:type="gramEnd"/>
      <w:r w:rsidRPr="0097545A">
        <w:rPr>
          <w:sz w:val="26"/>
          <w:szCs w:val="26"/>
          <w:lang w:val="en-US"/>
        </w:rPr>
        <w:t xml:space="preserve"> </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Sau khi chấm bài xong có kết quả, các tổ chuyên môn nhận xét đề kiểm tra do Sở ra (</w:t>
      </w:r>
      <w:proofErr w:type="gramStart"/>
      <w:r w:rsidRPr="0097545A">
        <w:rPr>
          <w:sz w:val="26"/>
          <w:szCs w:val="26"/>
          <w:lang w:val="en-US"/>
        </w:rPr>
        <w:t>theo</w:t>
      </w:r>
      <w:proofErr w:type="gramEnd"/>
      <w:r w:rsidRPr="0097545A">
        <w:rPr>
          <w:sz w:val="26"/>
          <w:szCs w:val="26"/>
          <w:lang w:val="en-US"/>
        </w:rPr>
        <w:t xml:space="preserve"> mẫu) và gửi file mềm vào mail: </w:t>
      </w:r>
      <w:hyperlink r:id="rId10" w:history="1">
        <w:r w:rsidRPr="0097545A">
          <w:rPr>
            <w:rStyle w:val="Hyperlink"/>
            <w:color w:val="auto"/>
            <w:sz w:val="26"/>
            <w:szCs w:val="26"/>
            <w:lang w:val="en-US"/>
          </w:rPr>
          <w:t>nguyenhuutoan75@gmail.com</w:t>
        </w:r>
      </w:hyperlink>
      <w:r w:rsidRPr="0097545A">
        <w:rPr>
          <w:sz w:val="26"/>
          <w:szCs w:val="26"/>
          <w:lang w:val="en-US"/>
        </w:rPr>
        <w:t>.</w:t>
      </w:r>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7.2.</w:t>
      </w:r>
      <w:r w:rsidRPr="0097545A">
        <w:rPr>
          <w:sz w:val="26"/>
          <w:szCs w:val="26"/>
          <w:lang w:val="en-US"/>
        </w:rPr>
        <w:t xml:space="preserve"> </w:t>
      </w:r>
      <w:r w:rsidRPr="0097545A">
        <w:rPr>
          <w:b/>
          <w:bCs/>
          <w:sz w:val="26"/>
          <w:szCs w:val="26"/>
          <w:lang w:val="en-US"/>
        </w:rPr>
        <w:t>Các môn Trường ra đề</w:t>
      </w:r>
    </w:p>
    <w:p w:rsidR="00762A49" w:rsidRPr="0097545A" w:rsidRDefault="00762A49" w:rsidP="006567EF">
      <w:pPr>
        <w:tabs>
          <w:tab w:val="left" w:pos="567"/>
        </w:tabs>
        <w:spacing w:line="264" w:lineRule="auto"/>
        <w:jc w:val="both"/>
        <w:rPr>
          <w:sz w:val="26"/>
          <w:szCs w:val="26"/>
          <w:lang w:val="en-US"/>
        </w:rPr>
      </w:pPr>
      <w:r w:rsidRPr="0097545A">
        <w:rPr>
          <w:i/>
          <w:iCs/>
          <w:sz w:val="26"/>
          <w:szCs w:val="26"/>
          <w:lang w:val="en-US"/>
        </w:rPr>
        <w:tab/>
      </w:r>
      <w:r w:rsidRPr="0097545A">
        <w:rPr>
          <w:sz w:val="26"/>
          <w:szCs w:val="26"/>
          <w:lang w:val="en-US"/>
        </w:rPr>
        <w:t xml:space="preserve">- </w:t>
      </w:r>
      <w:r w:rsidRPr="0097545A">
        <w:rPr>
          <w:b/>
          <w:bCs/>
          <w:sz w:val="26"/>
          <w:szCs w:val="26"/>
          <w:lang w:val="en-US"/>
        </w:rPr>
        <w:t>Các môn có phần trắc nghiệm</w:t>
      </w:r>
      <w:r w:rsidRPr="0097545A">
        <w:rPr>
          <w:sz w:val="26"/>
          <w:szCs w:val="26"/>
          <w:lang w:val="en-US"/>
        </w:rPr>
        <w:t xml:space="preserve">: Các tổ có thể chấm bằng phần mềm ứng dụng chạy trên smartphone, có thể chấm thủ công. Tổ chuyên môn có thể tổ chức chấm tập trung hoặc chia bài </w:t>
      </w:r>
      <w:proofErr w:type="gramStart"/>
      <w:r w:rsidRPr="0097545A">
        <w:rPr>
          <w:sz w:val="26"/>
          <w:szCs w:val="26"/>
          <w:lang w:val="en-US"/>
        </w:rPr>
        <w:t>theo</w:t>
      </w:r>
      <w:proofErr w:type="gramEnd"/>
      <w:r w:rsidRPr="0097545A">
        <w:rPr>
          <w:sz w:val="26"/>
          <w:szCs w:val="26"/>
          <w:lang w:val="en-US"/>
        </w:rPr>
        <w:t xml:space="preserve"> lớp. Nếu chấm </w:t>
      </w:r>
      <w:proofErr w:type="gramStart"/>
      <w:r w:rsidRPr="0097545A">
        <w:rPr>
          <w:sz w:val="26"/>
          <w:szCs w:val="26"/>
          <w:lang w:val="en-US"/>
        </w:rPr>
        <w:t>theo</w:t>
      </w:r>
      <w:proofErr w:type="gramEnd"/>
      <w:r w:rsidRPr="0097545A">
        <w:rPr>
          <w:sz w:val="26"/>
          <w:szCs w:val="26"/>
          <w:lang w:val="en-US"/>
        </w:rPr>
        <w:t xml:space="preserve"> lớp thì Tổ trưởng phân công giáo viên trong tổ chấm sao cho không chấm bài học sinh lớp mình dạy.</w:t>
      </w:r>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ab/>
      </w:r>
      <w:r w:rsidRPr="0097545A">
        <w:rPr>
          <w:sz w:val="26"/>
          <w:szCs w:val="26"/>
          <w:lang w:val="en-US"/>
        </w:rPr>
        <w:t xml:space="preserve">- Tổ chuyên môn tự chuẩn bị đáp </w:t>
      </w:r>
      <w:proofErr w:type="gramStart"/>
      <w:r w:rsidRPr="0097545A">
        <w:rPr>
          <w:sz w:val="26"/>
          <w:szCs w:val="26"/>
          <w:lang w:val="en-US"/>
        </w:rPr>
        <w:t>án</w:t>
      </w:r>
      <w:proofErr w:type="gramEnd"/>
      <w:r w:rsidRPr="0097545A">
        <w:rPr>
          <w:sz w:val="26"/>
          <w:szCs w:val="26"/>
          <w:lang w:val="en-US"/>
        </w:rPr>
        <w:t xml:space="preserve"> cho giáo viên tổ mình khi chấm bài.</w:t>
      </w:r>
    </w:p>
    <w:p w:rsidR="00762A49" w:rsidRPr="0097545A" w:rsidRDefault="00762A49" w:rsidP="006567EF">
      <w:pPr>
        <w:tabs>
          <w:tab w:val="left" w:pos="567"/>
        </w:tabs>
        <w:spacing w:line="264" w:lineRule="auto"/>
        <w:jc w:val="both"/>
        <w:rPr>
          <w:i/>
          <w:iCs/>
          <w:sz w:val="26"/>
          <w:szCs w:val="26"/>
          <w:lang w:val="en-US"/>
        </w:rPr>
      </w:pPr>
      <w:r w:rsidRPr="0097545A">
        <w:rPr>
          <w:b/>
          <w:bCs/>
          <w:sz w:val="26"/>
          <w:szCs w:val="26"/>
          <w:lang w:val="en-US"/>
        </w:rPr>
        <w:tab/>
      </w:r>
      <w:r w:rsidRPr="0097545A">
        <w:rPr>
          <w:sz w:val="26"/>
          <w:szCs w:val="26"/>
          <w:lang w:val="en-US"/>
        </w:rPr>
        <w:t xml:space="preserve"> </w:t>
      </w:r>
      <w:r w:rsidRPr="0097545A">
        <w:rPr>
          <w:i/>
          <w:iCs/>
          <w:sz w:val="26"/>
          <w:szCs w:val="26"/>
          <w:lang w:val="en-US"/>
        </w:rPr>
        <w:t>Lưu ý: Sau mỗi buổi thi thì giáo viên lên nhận bài từ BGH.</w:t>
      </w:r>
    </w:p>
    <w:p w:rsidR="00762A49" w:rsidRPr="0097545A" w:rsidRDefault="00762A49" w:rsidP="006567EF">
      <w:pPr>
        <w:tabs>
          <w:tab w:val="left" w:pos="0"/>
        </w:tabs>
        <w:spacing w:line="264" w:lineRule="auto"/>
        <w:jc w:val="both"/>
        <w:rPr>
          <w:sz w:val="26"/>
          <w:szCs w:val="26"/>
          <w:lang w:val="en-US"/>
        </w:rPr>
      </w:pPr>
      <w:r w:rsidRPr="0097545A">
        <w:rPr>
          <w:b/>
          <w:bCs/>
          <w:sz w:val="26"/>
          <w:szCs w:val="26"/>
          <w:lang w:val="en-US"/>
        </w:rPr>
        <w:t xml:space="preserve">7.3 Thống kê và báo </w:t>
      </w:r>
      <w:proofErr w:type="gramStart"/>
      <w:r w:rsidRPr="0097545A">
        <w:rPr>
          <w:b/>
          <w:bCs/>
          <w:sz w:val="26"/>
          <w:szCs w:val="26"/>
          <w:lang w:val="en-US"/>
        </w:rPr>
        <w:t>cáo :</w:t>
      </w:r>
      <w:proofErr w:type="gramEnd"/>
      <w:r w:rsidRPr="0097545A">
        <w:rPr>
          <w:b/>
          <w:bCs/>
          <w:sz w:val="26"/>
          <w:szCs w:val="26"/>
          <w:lang w:val="en-US"/>
        </w:rPr>
        <w:t xml:space="preserve"> </w:t>
      </w:r>
      <w:r w:rsidRPr="0097545A">
        <w:rPr>
          <w:sz w:val="26"/>
          <w:szCs w:val="26"/>
          <w:lang w:val="en-US"/>
        </w:rPr>
        <w:t>Ban Giám hiệu tự xuất kết quả thống kê từ phần mềm vnEdu, các tổ chuyên môn nhận xét đề kiểm tra của Sở</w:t>
      </w:r>
      <w:r w:rsidRPr="0097545A">
        <w:rPr>
          <w:i/>
          <w:iCs/>
          <w:sz w:val="26"/>
          <w:szCs w:val="26"/>
          <w:lang w:val="en-US"/>
        </w:rPr>
        <w:t xml:space="preserve"> </w:t>
      </w:r>
      <w:r w:rsidRPr="0097545A">
        <w:rPr>
          <w:sz w:val="26"/>
          <w:szCs w:val="26"/>
          <w:lang w:val="en-US"/>
        </w:rPr>
        <w:t xml:space="preserve">và gửi cùng với đáp án, hướng dẫn chấm của các môn trường ra đề vào mail: </w:t>
      </w:r>
      <w:hyperlink r:id="rId11" w:history="1">
        <w:r w:rsidRPr="0097545A">
          <w:rPr>
            <w:rStyle w:val="Hyperlink"/>
            <w:color w:val="auto"/>
            <w:sz w:val="26"/>
            <w:szCs w:val="26"/>
            <w:lang w:val="en-US"/>
          </w:rPr>
          <w:t>nguyenhuutoan75@gmail.com</w:t>
        </w:r>
      </w:hyperlink>
      <w:r w:rsidRPr="0097545A">
        <w:rPr>
          <w:sz w:val="26"/>
          <w:szCs w:val="26"/>
          <w:lang w:val="en-US"/>
        </w:rPr>
        <w:t xml:space="preserve">  để tổng hợp báo cáo lên Sở, chậm nhất ngày 24/5/2021.</w:t>
      </w:r>
    </w:p>
    <w:p w:rsidR="00762A49" w:rsidRPr="0097545A" w:rsidRDefault="00762A49" w:rsidP="006567EF">
      <w:pPr>
        <w:tabs>
          <w:tab w:val="left" w:pos="567"/>
        </w:tabs>
        <w:spacing w:line="264" w:lineRule="auto"/>
        <w:jc w:val="both"/>
        <w:rPr>
          <w:sz w:val="26"/>
          <w:szCs w:val="26"/>
          <w:lang w:val="en-US"/>
        </w:rPr>
      </w:pPr>
      <w:r w:rsidRPr="0097545A">
        <w:rPr>
          <w:b/>
          <w:bCs/>
          <w:sz w:val="26"/>
          <w:szCs w:val="26"/>
          <w:lang w:val="en-US"/>
        </w:rPr>
        <w:t xml:space="preserve">8. Phátbài và lưu bài  </w:t>
      </w:r>
    </w:p>
    <w:p w:rsidR="00762A49" w:rsidRPr="0097545A" w:rsidRDefault="00762A49" w:rsidP="006567EF">
      <w:pPr>
        <w:tabs>
          <w:tab w:val="left" w:pos="567"/>
        </w:tabs>
        <w:spacing w:line="264" w:lineRule="auto"/>
        <w:jc w:val="both"/>
        <w:rPr>
          <w:sz w:val="26"/>
          <w:szCs w:val="26"/>
          <w:lang w:val="en-US"/>
        </w:rPr>
      </w:pPr>
      <w:r w:rsidRPr="0097545A">
        <w:rPr>
          <w:b/>
          <w:bCs/>
          <w:sz w:val="26"/>
          <w:szCs w:val="26"/>
          <w:lang w:val="en-US"/>
        </w:rPr>
        <w:t xml:space="preserve">8.1. Phát bài: </w:t>
      </w:r>
      <w:r w:rsidRPr="0097545A">
        <w:rPr>
          <w:sz w:val="26"/>
          <w:szCs w:val="26"/>
          <w:lang w:val="en-US"/>
        </w:rPr>
        <w:t xml:space="preserve">Giáo viên hoàn thành việc chấm bài và phát bài cho học sinh ngay buổi học đầu tiên sau khi kiểm tra cuối kỳ. </w:t>
      </w:r>
      <w:proofErr w:type="gramStart"/>
      <w:r w:rsidRPr="0097545A">
        <w:rPr>
          <w:sz w:val="26"/>
          <w:szCs w:val="26"/>
          <w:lang w:val="en-US"/>
        </w:rPr>
        <w:t>Nếu có sai lệch về điểm số thì phải sửa cho học sinh kịp thời và báo ngay kết quả đã sửa cho học sinh biết.</w:t>
      </w:r>
      <w:proofErr w:type="gramEnd"/>
      <w:r w:rsidRPr="0097545A">
        <w:rPr>
          <w:sz w:val="26"/>
          <w:szCs w:val="26"/>
          <w:lang w:val="en-US"/>
        </w:rPr>
        <w:t xml:space="preserve"> Riêng môn Ngữ văn có tiết trả bài thì sửa lỗi bài viết cho HS </w:t>
      </w:r>
      <w:proofErr w:type="gramStart"/>
      <w:r w:rsidRPr="0097545A">
        <w:rPr>
          <w:sz w:val="26"/>
          <w:szCs w:val="26"/>
          <w:lang w:val="en-US"/>
        </w:rPr>
        <w:t>theo</w:t>
      </w:r>
      <w:proofErr w:type="gramEnd"/>
      <w:r w:rsidRPr="0097545A">
        <w:rPr>
          <w:sz w:val="26"/>
          <w:szCs w:val="26"/>
          <w:lang w:val="en-US"/>
        </w:rPr>
        <w:t xml:space="preserve"> phân phối chương trình.</w:t>
      </w:r>
    </w:p>
    <w:p w:rsidR="00762A49" w:rsidRPr="0097545A" w:rsidRDefault="00762A49" w:rsidP="006567EF">
      <w:pPr>
        <w:tabs>
          <w:tab w:val="left" w:pos="567"/>
        </w:tabs>
        <w:spacing w:line="264" w:lineRule="auto"/>
        <w:jc w:val="both"/>
        <w:rPr>
          <w:sz w:val="26"/>
          <w:szCs w:val="26"/>
          <w:lang w:val="en-US"/>
        </w:rPr>
      </w:pPr>
      <w:r w:rsidRPr="0097545A">
        <w:rPr>
          <w:b/>
          <w:bCs/>
          <w:sz w:val="26"/>
          <w:szCs w:val="26"/>
          <w:lang w:val="en-US"/>
        </w:rPr>
        <w:t>8.2. Lưu bài:</w:t>
      </w:r>
      <w:r w:rsidRPr="0097545A">
        <w:rPr>
          <w:sz w:val="26"/>
          <w:szCs w:val="26"/>
          <w:lang w:val="en-US"/>
        </w:rPr>
        <w:t xml:space="preserve"> Trả bài cho HS xem kết quả bài kiểm tra sau đó </w:t>
      </w:r>
      <w:proofErr w:type="gramStart"/>
      <w:r w:rsidRPr="0097545A">
        <w:rPr>
          <w:sz w:val="26"/>
          <w:szCs w:val="26"/>
          <w:lang w:val="en-US"/>
        </w:rPr>
        <w:t>thu</w:t>
      </w:r>
      <w:proofErr w:type="gramEnd"/>
      <w:r w:rsidRPr="0097545A">
        <w:rPr>
          <w:sz w:val="26"/>
          <w:szCs w:val="26"/>
          <w:lang w:val="en-US"/>
        </w:rPr>
        <w:t xml:space="preserve"> lại và lưu bài ở tổ chuyên môn.</w:t>
      </w:r>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9. Hoàn thành điểm</w:t>
      </w:r>
    </w:p>
    <w:p w:rsidR="00762A49" w:rsidRPr="0097545A" w:rsidRDefault="00762A49" w:rsidP="006567EF">
      <w:pPr>
        <w:tabs>
          <w:tab w:val="left" w:pos="567"/>
        </w:tabs>
        <w:spacing w:line="264" w:lineRule="auto"/>
        <w:jc w:val="both"/>
        <w:rPr>
          <w:i/>
          <w:iCs/>
          <w:sz w:val="26"/>
          <w:szCs w:val="26"/>
          <w:lang w:val="en-US"/>
        </w:rPr>
      </w:pPr>
      <w:r w:rsidRPr="0097545A">
        <w:rPr>
          <w:sz w:val="26"/>
          <w:szCs w:val="26"/>
          <w:lang w:val="en-US"/>
        </w:rPr>
        <w:tab/>
      </w:r>
      <w:proofErr w:type="gramStart"/>
      <w:r w:rsidRPr="0097545A">
        <w:rPr>
          <w:i/>
          <w:iCs/>
          <w:sz w:val="26"/>
          <w:szCs w:val="26"/>
          <w:lang w:val="en-US"/>
        </w:rPr>
        <w:t>Những HS thiếu bài kiểm tra giữa kỳ phải hoàn thành việc kiểm tra bù trước khi kiểm tra cuối kỳ.</w:t>
      </w:r>
      <w:proofErr w:type="gramEnd"/>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r>
    </w:p>
    <w:p w:rsidR="00762A49" w:rsidRPr="0097545A" w:rsidRDefault="00762A49" w:rsidP="006567EF">
      <w:pPr>
        <w:tabs>
          <w:tab w:val="left" w:pos="567"/>
        </w:tabs>
        <w:spacing w:line="264" w:lineRule="auto"/>
        <w:jc w:val="both"/>
        <w:rPr>
          <w:sz w:val="26"/>
          <w:szCs w:val="26"/>
          <w:lang w:val="en-US"/>
        </w:rPr>
      </w:pP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lastRenderedPageBreak/>
        <w:tab/>
      </w:r>
      <w:r w:rsidRPr="0097545A">
        <w:rPr>
          <w:b/>
          <w:bCs/>
          <w:sz w:val="26"/>
          <w:szCs w:val="26"/>
          <w:lang w:val="en-US"/>
        </w:rPr>
        <w:t>* Khối 12:</w:t>
      </w: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t xml:space="preserve">- Các điểm kiểm tra thường xuyên, điểm kiểm tra giữa kỳ hoàn thành và cập nhật vào phần mềm vnEdu: Chậm nhất ngày </w:t>
      </w:r>
      <w:r w:rsidRPr="0097545A">
        <w:rPr>
          <w:b/>
          <w:bCs/>
          <w:sz w:val="26"/>
          <w:szCs w:val="26"/>
          <w:lang w:val="en-US"/>
        </w:rPr>
        <w:t>25/4/2021.</w:t>
      </w: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t xml:space="preserve">- Hoàn thành việc cập nhật điểm kiểm tra cuối kỳ II và xếp loại hạnh kiểm (tạm thời) của học kỳ II, cả năm vào phần mềm vnEdu: Trước 17h00’ ngày </w:t>
      </w:r>
      <w:r w:rsidRPr="0097545A">
        <w:rPr>
          <w:b/>
          <w:bCs/>
          <w:sz w:val="26"/>
          <w:szCs w:val="26"/>
          <w:lang w:val="en-US"/>
        </w:rPr>
        <w:t>04/5/2021.</w:t>
      </w: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t xml:space="preserve">- Khóa phần mềm vnEdu, xuất dữ liệu và in bảng tổng hợp, GVCN nhận bảng tổng hợp để họp xét xếp loại 02 mặt học sinh: Chậm nhất 11h00’ ngày </w:t>
      </w:r>
      <w:r w:rsidRPr="0097545A">
        <w:rPr>
          <w:b/>
          <w:bCs/>
          <w:sz w:val="26"/>
          <w:szCs w:val="26"/>
          <w:lang w:val="en-US"/>
        </w:rPr>
        <w:t>05/5/2020.</w:t>
      </w:r>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ab/>
        <w:t>* Khối 10, 11:</w:t>
      </w: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t xml:space="preserve">- Các điểm kiểm tra thường xuyên, điểm kiểm tra giữa kỳ hoàn thành và cập nhật vào phần mềm vnEdu: Chậm nhất ngày Chậm nhất ngày </w:t>
      </w:r>
      <w:r w:rsidRPr="0097545A">
        <w:rPr>
          <w:b/>
          <w:bCs/>
          <w:sz w:val="26"/>
          <w:szCs w:val="26"/>
          <w:lang w:val="en-US"/>
        </w:rPr>
        <w:t>09/5/2021.</w:t>
      </w: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t xml:space="preserve">- Hoàn thành việc cập nhật điểm kiểm tra cuối kỳ II và xếp loại hạnh kiểm (tạm thời) của học kỳ II, cả năm vào phần mềm vnEdu: Trước 17h00’ ngày </w:t>
      </w:r>
      <w:r w:rsidRPr="0097545A">
        <w:rPr>
          <w:b/>
          <w:bCs/>
          <w:sz w:val="26"/>
          <w:szCs w:val="26"/>
          <w:lang w:val="en-US"/>
        </w:rPr>
        <w:t>18/5/2021.</w:t>
      </w: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t xml:space="preserve">- Khóa phần mềm vnEdu, xuất dữ liệu và in bảng tổng hợp, GVCN nhận bảng tổng hợp để họp xét xếp loại 02 mặt học sinh: Chậm nhất 11h00’ ngày </w:t>
      </w:r>
      <w:r w:rsidRPr="0097545A">
        <w:rPr>
          <w:b/>
          <w:bCs/>
          <w:sz w:val="26"/>
          <w:szCs w:val="26"/>
          <w:lang w:val="en-US"/>
        </w:rPr>
        <w:t>19/5/2020.</w:t>
      </w:r>
    </w:p>
    <w:p w:rsidR="00762A49" w:rsidRPr="0097545A" w:rsidRDefault="00762A49" w:rsidP="006567EF">
      <w:pPr>
        <w:tabs>
          <w:tab w:val="left" w:pos="567"/>
        </w:tabs>
        <w:spacing w:line="264" w:lineRule="auto"/>
        <w:jc w:val="both"/>
        <w:rPr>
          <w:b/>
          <w:bCs/>
          <w:sz w:val="26"/>
          <w:szCs w:val="26"/>
          <w:lang w:val="en-US"/>
        </w:rPr>
      </w:pPr>
      <w:r w:rsidRPr="0097545A">
        <w:rPr>
          <w:b/>
          <w:bCs/>
          <w:sz w:val="26"/>
          <w:szCs w:val="26"/>
          <w:lang w:val="en-US"/>
        </w:rPr>
        <w:t>10. Ngày họp xét, xếp loại học sinh và Tổng kết năm học</w:t>
      </w: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r>
      <w:r w:rsidRPr="0097545A">
        <w:rPr>
          <w:b/>
          <w:bCs/>
          <w:sz w:val="26"/>
          <w:szCs w:val="26"/>
          <w:lang w:val="en-US"/>
        </w:rPr>
        <w:t>* Khối 12:</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xml:space="preserve">Ngày họp xét, xếp loại </w:t>
      </w:r>
      <w:proofErr w:type="gramStart"/>
      <w:r w:rsidRPr="0097545A">
        <w:rPr>
          <w:sz w:val="26"/>
          <w:szCs w:val="26"/>
          <w:lang w:val="en-US"/>
        </w:rPr>
        <w:t xml:space="preserve">HS </w:t>
      </w:r>
      <w:r w:rsidRPr="0097545A">
        <w:rPr>
          <w:b/>
          <w:bCs/>
          <w:sz w:val="26"/>
          <w:szCs w:val="26"/>
          <w:lang w:val="en-US"/>
        </w:rPr>
        <w:t>:</w:t>
      </w:r>
      <w:proofErr w:type="gramEnd"/>
      <w:r w:rsidRPr="0097545A">
        <w:rPr>
          <w:b/>
          <w:bCs/>
          <w:sz w:val="26"/>
          <w:szCs w:val="26"/>
          <w:lang w:val="en-US"/>
        </w:rPr>
        <w:t xml:space="preserve"> 06/5/2021.</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xml:space="preserve">Ngày họp phụ huynh cuối năm: </w:t>
      </w:r>
      <w:r w:rsidRPr="0097545A">
        <w:rPr>
          <w:b/>
          <w:bCs/>
          <w:sz w:val="26"/>
          <w:szCs w:val="26"/>
          <w:lang w:val="en-US"/>
        </w:rPr>
        <w:t>15/5/2021.</w:t>
      </w: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t xml:space="preserve">Ngày hoàn thành học bạ của GVCN và GVBM: </w:t>
      </w:r>
      <w:r w:rsidRPr="0097545A">
        <w:rPr>
          <w:b/>
          <w:bCs/>
          <w:sz w:val="26"/>
          <w:szCs w:val="26"/>
          <w:lang w:val="en-US"/>
        </w:rPr>
        <w:t>11/5/2021.</w:t>
      </w: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r>
      <w:r w:rsidRPr="0097545A">
        <w:rPr>
          <w:b/>
          <w:bCs/>
          <w:sz w:val="26"/>
          <w:szCs w:val="26"/>
          <w:lang w:val="en-US"/>
        </w:rPr>
        <w:t>* Khối 10, 11:</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xml:space="preserve">Ngày họp xét, xếp loại </w:t>
      </w:r>
      <w:proofErr w:type="gramStart"/>
      <w:r w:rsidRPr="0097545A">
        <w:rPr>
          <w:sz w:val="26"/>
          <w:szCs w:val="26"/>
          <w:lang w:val="en-US"/>
        </w:rPr>
        <w:t xml:space="preserve">HS </w:t>
      </w:r>
      <w:r w:rsidRPr="0097545A">
        <w:rPr>
          <w:b/>
          <w:bCs/>
          <w:sz w:val="26"/>
          <w:szCs w:val="26"/>
          <w:lang w:val="en-US"/>
        </w:rPr>
        <w:t>:</w:t>
      </w:r>
      <w:proofErr w:type="gramEnd"/>
      <w:r w:rsidRPr="0097545A">
        <w:rPr>
          <w:b/>
          <w:bCs/>
          <w:sz w:val="26"/>
          <w:szCs w:val="26"/>
          <w:lang w:val="en-US"/>
        </w:rPr>
        <w:t xml:space="preserve"> 20/5/2021.</w:t>
      </w:r>
    </w:p>
    <w:p w:rsidR="00762A49" w:rsidRPr="0097545A" w:rsidRDefault="00762A49" w:rsidP="006567EF">
      <w:pPr>
        <w:tabs>
          <w:tab w:val="left" w:pos="567"/>
        </w:tabs>
        <w:spacing w:line="264" w:lineRule="auto"/>
        <w:jc w:val="both"/>
        <w:rPr>
          <w:sz w:val="26"/>
          <w:szCs w:val="26"/>
          <w:lang w:val="en-US"/>
        </w:rPr>
      </w:pPr>
      <w:r w:rsidRPr="0097545A">
        <w:rPr>
          <w:sz w:val="26"/>
          <w:szCs w:val="26"/>
          <w:lang w:val="en-US"/>
        </w:rPr>
        <w:tab/>
        <w:t xml:space="preserve">Ngày họp phụ huynh cuối năm: </w:t>
      </w:r>
      <w:r w:rsidRPr="0097545A">
        <w:rPr>
          <w:b/>
          <w:bCs/>
          <w:sz w:val="26"/>
          <w:szCs w:val="26"/>
          <w:lang w:val="en-US"/>
        </w:rPr>
        <w:t>22/5/2021.</w:t>
      </w: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t xml:space="preserve">Ngày hoàn thành học bạ của GVCN và GVBM: </w:t>
      </w:r>
      <w:r w:rsidRPr="0097545A">
        <w:rPr>
          <w:b/>
          <w:bCs/>
          <w:sz w:val="26"/>
          <w:szCs w:val="26"/>
          <w:lang w:val="en-US"/>
        </w:rPr>
        <w:t xml:space="preserve">27/5/2021. </w:t>
      </w:r>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t xml:space="preserve">* </w:t>
      </w:r>
      <w:r w:rsidRPr="0097545A">
        <w:rPr>
          <w:b/>
          <w:bCs/>
          <w:sz w:val="26"/>
          <w:szCs w:val="26"/>
          <w:lang w:val="en-US"/>
        </w:rPr>
        <w:t>Ngày Tổng kết năm học:</w:t>
      </w:r>
      <w:r w:rsidRPr="0097545A">
        <w:rPr>
          <w:sz w:val="26"/>
          <w:szCs w:val="26"/>
          <w:lang w:val="en-US"/>
        </w:rPr>
        <w:t xml:space="preserve"> </w:t>
      </w:r>
      <w:r w:rsidRPr="0097545A">
        <w:rPr>
          <w:b/>
          <w:bCs/>
          <w:sz w:val="26"/>
          <w:szCs w:val="26"/>
          <w:lang w:val="en-US"/>
        </w:rPr>
        <w:t>25/5/2021.</w:t>
      </w:r>
    </w:p>
    <w:p w:rsidR="00762A49" w:rsidRPr="0097545A" w:rsidRDefault="00762A49" w:rsidP="006567EF">
      <w:pPr>
        <w:tabs>
          <w:tab w:val="left" w:pos="567"/>
        </w:tabs>
        <w:spacing w:line="264" w:lineRule="auto"/>
        <w:jc w:val="both"/>
        <w:rPr>
          <w:i/>
          <w:iCs/>
          <w:sz w:val="26"/>
          <w:szCs w:val="26"/>
          <w:lang w:val="en-US"/>
        </w:rPr>
      </w:pPr>
      <w:r w:rsidRPr="0097545A">
        <w:rPr>
          <w:i/>
          <w:iCs/>
          <w:sz w:val="26"/>
          <w:szCs w:val="26"/>
          <w:lang w:val="en-US"/>
        </w:rPr>
        <w:tab/>
      </w:r>
      <w:proofErr w:type="gramStart"/>
      <w:r w:rsidRPr="0097545A">
        <w:rPr>
          <w:i/>
          <w:iCs/>
          <w:sz w:val="26"/>
          <w:szCs w:val="26"/>
          <w:lang w:val="en-US"/>
        </w:rPr>
        <w:t>Trong quá trình thực hiện, nếu có khó khăn vướng mắc, CBGVNV của trường phản ánh kịp thời cho BGH (qua thầy Nguyễn Hữu Toàn) để được giải quyết.</w:t>
      </w:r>
      <w:proofErr w:type="gramEnd"/>
    </w:p>
    <w:p w:rsidR="00762A49" w:rsidRPr="0097545A" w:rsidRDefault="00762A49" w:rsidP="006567EF">
      <w:pPr>
        <w:tabs>
          <w:tab w:val="left" w:pos="567"/>
        </w:tabs>
        <w:spacing w:line="264" w:lineRule="auto"/>
        <w:jc w:val="both"/>
        <w:rPr>
          <w:b/>
          <w:bCs/>
          <w:sz w:val="26"/>
          <w:szCs w:val="26"/>
          <w:lang w:val="en-US"/>
        </w:rPr>
      </w:pPr>
      <w:r w:rsidRPr="0097545A">
        <w:rPr>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t xml:space="preserve">KT. HIỆU TRƯỞNG </w:t>
      </w:r>
    </w:p>
    <w:p w:rsidR="00762A49" w:rsidRPr="0097545A" w:rsidRDefault="00762A49" w:rsidP="00660B12">
      <w:pPr>
        <w:tabs>
          <w:tab w:val="left" w:pos="567"/>
        </w:tabs>
        <w:jc w:val="both"/>
        <w:rPr>
          <w:sz w:val="26"/>
          <w:szCs w:val="26"/>
          <w:lang w:val="en-US"/>
        </w:rPr>
      </w:pP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r>
      <w:r w:rsidRPr="0097545A">
        <w:rPr>
          <w:b/>
          <w:bCs/>
          <w:sz w:val="26"/>
          <w:szCs w:val="26"/>
          <w:lang w:val="en-US"/>
        </w:rPr>
        <w:tab/>
        <w:t xml:space="preserve">      </w:t>
      </w:r>
      <w:r w:rsidRPr="0097545A">
        <w:rPr>
          <w:sz w:val="26"/>
          <w:szCs w:val="26"/>
          <w:lang w:val="en-US"/>
        </w:rPr>
        <w:t>Phó Hiệu trưởng</w:t>
      </w:r>
    </w:p>
    <w:p w:rsidR="00762A49" w:rsidRPr="0097545A" w:rsidRDefault="00762A49" w:rsidP="00660B12">
      <w:pPr>
        <w:tabs>
          <w:tab w:val="left" w:pos="567"/>
        </w:tabs>
        <w:jc w:val="both"/>
        <w:rPr>
          <w:sz w:val="26"/>
          <w:szCs w:val="26"/>
          <w:lang w:val="en-US"/>
        </w:rPr>
      </w:pPr>
      <w:r w:rsidRPr="0097545A">
        <w:rPr>
          <w:sz w:val="26"/>
          <w:szCs w:val="26"/>
          <w:lang w:val="en-US"/>
        </w:rPr>
        <w:tab/>
      </w:r>
      <w:r w:rsidRPr="0097545A">
        <w:rPr>
          <w:sz w:val="26"/>
          <w:szCs w:val="26"/>
          <w:lang w:val="en-US"/>
        </w:rPr>
        <w:tab/>
      </w:r>
      <w:r w:rsidRPr="0097545A">
        <w:rPr>
          <w:sz w:val="26"/>
          <w:szCs w:val="26"/>
          <w:lang w:val="en-US"/>
        </w:rPr>
        <w:tab/>
      </w:r>
      <w:r w:rsidRPr="0097545A">
        <w:rPr>
          <w:sz w:val="26"/>
          <w:szCs w:val="26"/>
          <w:lang w:val="en-US"/>
        </w:rPr>
        <w:tab/>
      </w:r>
      <w:r w:rsidRPr="0097545A">
        <w:rPr>
          <w:sz w:val="26"/>
          <w:szCs w:val="26"/>
          <w:lang w:val="en-US"/>
        </w:rPr>
        <w:tab/>
      </w:r>
      <w:r w:rsidRPr="0097545A">
        <w:rPr>
          <w:sz w:val="26"/>
          <w:szCs w:val="26"/>
          <w:lang w:val="en-US"/>
        </w:rPr>
        <w:tab/>
      </w:r>
      <w:r w:rsidRPr="0097545A">
        <w:rPr>
          <w:sz w:val="26"/>
          <w:szCs w:val="26"/>
          <w:lang w:val="en-US"/>
        </w:rPr>
        <w:tab/>
      </w:r>
      <w:r w:rsidRPr="0097545A">
        <w:rPr>
          <w:sz w:val="26"/>
          <w:szCs w:val="26"/>
          <w:lang w:val="en-US"/>
        </w:rPr>
        <w:tab/>
      </w:r>
      <w:r w:rsidRPr="0097545A">
        <w:rPr>
          <w:sz w:val="26"/>
          <w:szCs w:val="26"/>
          <w:lang w:val="en-US"/>
        </w:rPr>
        <w:tab/>
      </w:r>
      <w:r w:rsidRPr="0097545A">
        <w:rPr>
          <w:sz w:val="26"/>
          <w:szCs w:val="26"/>
          <w:lang w:val="en-US"/>
        </w:rPr>
        <w:tab/>
      </w:r>
      <w:r w:rsidRPr="0097545A">
        <w:rPr>
          <w:sz w:val="26"/>
          <w:szCs w:val="26"/>
          <w:lang w:val="en-US"/>
        </w:rPr>
        <w:tab/>
        <w:t xml:space="preserve">  </w:t>
      </w:r>
    </w:p>
    <w:p w:rsidR="00762A49" w:rsidRPr="0097545A" w:rsidRDefault="00762A49" w:rsidP="00660B12">
      <w:pPr>
        <w:tabs>
          <w:tab w:val="left" w:pos="567"/>
        </w:tabs>
        <w:jc w:val="both"/>
        <w:rPr>
          <w:sz w:val="26"/>
          <w:szCs w:val="26"/>
          <w:lang w:val="en-US"/>
        </w:rPr>
      </w:pPr>
    </w:p>
    <w:p w:rsidR="00762A49" w:rsidRPr="0097545A" w:rsidRDefault="00762A49" w:rsidP="00660B12">
      <w:pPr>
        <w:tabs>
          <w:tab w:val="left" w:pos="567"/>
        </w:tabs>
        <w:jc w:val="both"/>
        <w:rPr>
          <w:sz w:val="26"/>
          <w:szCs w:val="26"/>
          <w:lang w:val="en-US"/>
        </w:rPr>
      </w:pPr>
    </w:p>
    <w:p w:rsidR="00762A49" w:rsidRPr="0097545A" w:rsidRDefault="00762A49" w:rsidP="00660B12">
      <w:pPr>
        <w:tabs>
          <w:tab w:val="left" w:pos="567"/>
        </w:tabs>
        <w:jc w:val="both"/>
        <w:rPr>
          <w:sz w:val="26"/>
          <w:szCs w:val="26"/>
          <w:lang w:val="en-US"/>
        </w:rPr>
      </w:pPr>
    </w:p>
    <w:p w:rsidR="00762A49" w:rsidRPr="0097545A" w:rsidRDefault="00762A49" w:rsidP="00660B12">
      <w:pPr>
        <w:tabs>
          <w:tab w:val="left" w:pos="567"/>
        </w:tabs>
        <w:jc w:val="both"/>
        <w:rPr>
          <w:b/>
          <w:bCs/>
          <w:sz w:val="26"/>
          <w:szCs w:val="26"/>
          <w:lang w:val="en-US"/>
        </w:rPr>
      </w:pPr>
      <w:r w:rsidRPr="0097545A">
        <w:rPr>
          <w:sz w:val="26"/>
          <w:szCs w:val="26"/>
          <w:lang w:val="en-US"/>
        </w:rPr>
        <w:t xml:space="preserve">                                                                                                    </w:t>
      </w:r>
      <w:r w:rsidRPr="0097545A">
        <w:rPr>
          <w:b/>
          <w:bCs/>
          <w:sz w:val="26"/>
          <w:szCs w:val="26"/>
          <w:lang w:val="en-US"/>
        </w:rPr>
        <w:t>Nguyễn Hữu Toàn</w:t>
      </w:r>
    </w:p>
    <w:sectPr w:rsidR="00762A49" w:rsidRPr="0097545A" w:rsidSect="006567EF">
      <w:footerReference w:type="even" r:id="rId12"/>
      <w:footerReference w:type="default" r:id="rId13"/>
      <w:pgSz w:w="11909" w:h="16834" w:code="9"/>
      <w:pgMar w:top="737" w:right="1134" w:bottom="567" w:left="1701" w:header="397"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AB9" w:rsidRDefault="00797AB9">
      <w:r>
        <w:separator/>
      </w:r>
    </w:p>
  </w:endnote>
  <w:endnote w:type="continuationSeparator" w:id="0">
    <w:p w:rsidR="00797AB9" w:rsidRDefault="0079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49" w:rsidRDefault="005F1158" w:rsidP="00760356">
    <w:pPr>
      <w:pStyle w:val="Footer"/>
      <w:framePr w:wrap="auto" w:vAnchor="text" w:hAnchor="margin" w:xAlign="right" w:y="1"/>
      <w:rPr>
        <w:rStyle w:val="PageNumber"/>
      </w:rPr>
    </w:pPr>
    <w:r>
      <w:rPr>
        <w:rStyle w:val="PageNumber"/>
      </w:rPr>
      <w:fldChar w:fldCharType="begin"/>
    </w:r>
    <w:r w:rsidR="00762A49">
      <w:rPr>
        <w:rStyle w:val="PageNumber"/>
      </w:rPr>
      <w:instrText xml:space="preserve">PAGE  </w:instrText>
    </w:r>
    <w:r>
      <w:rPr>
        <w:rStyle w:val="PageNumber"/>
      </w:rPr>
      <w:fldChar w:fldCharType="separate"/>
    </w:r>
    <w:r w:rsidR="001625AE">
      <w:rPr>
        <w:rStyle w:val="PageNumber"/>
        <w:noProof/>
      </w:rPr>
      <w:t>4</w:t>
    </w:r>
    <w:r>
      <w:rPr>
        <w:rStyle w:val="PageNumber"/>
      </w:rPr>
      <w:fldChar w:fldCharType="end"/>
    </w:r>
  </w:p>
  <w:p w:rsidR="00762A49" w:rsidRDefault="00762A49" w:rsidP="00C673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49" w:rsidRDefault="005F1158" w:rsidP="00760356">
    <w:pPr>
      <w:pStyle w:val="Footer"/>
      <w:framePr w:wrap="auto" w:vAnchor="text" w:hAnchor="margin" w:xAlign="right" w:y="1"/>
      <w:rPr>
        <w:rStyle w:val="PageNumber"/>
      </w:rPr>
    </w:pPr>
    <w:r>
      <w:rPr>
        <w:rStyle w:val="PageNumber"/>
      </w:rPr>
      <w:fldChar w:fldCharType="begin"/>
    </w:r>
    <w:r w:rsidR="00762A49">
      <w:rPr>
        <w:rStyle w:val="PageNumber"/>
      </w:rPr>
      <w:instrText xml:space="preserve">PAGE  </w:instrText>
    </w:r>
    <w:r>
      <w:rPr>
        <w:rStyle w:val="PageNumber"/>
      </w:rPr>
      <w:fldChar w:fldCharType="separate"/>
    </w:r>
    <w:r w:rsidR="001625AE">
      <w:rPr>
        <w:rStyle w:val="PageNumber"/>
        <w:noProof/>
      </w:rPr>
      <w:t>3</w:t>
    </w:r>
    <w:r>
      <w:rPr>
        <w:rStyle w:val="PageNumber"/>
      </w:rPr>
      <w:fldChar w:fldCharType="end"/>
    </w:r>
  </w:p>
  <w:p w:rsidR="00762A49" w:rsidRDefault="00762A49" w:rsidP="00C673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AB9" w:rsidRDefault="00797AB9">
      <w:r>
        <w:separator/>
      </w:r>
    </w:p>
  </w:footnote>
  <w:footnote w:type="continuationSeparator" w:id="0">
    <w:p w:rsidR="00797AB9" w:rsidRDefault="00797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71FC9"/>
    <w:multiLevelType w:val="hybridMultilevel"/>
    <w:tmpl w:val="F970F3C2"/>
    <w:lvl w:ilvl="0" w:tplc="042A000F">
      <w:start w:val="1"/>
      <w:numFmt w:val="decimal"/>
      <w:lvlText w:val="%1."/>
      <w:lvlJc w:val="left"/>
      <w:pPr>
        <w:tabs>
          <w:tab w:val="num" w:pos="720"/>
        </w:tabs>
        <w:ind w:left="720" w:hanging="360"/>
      </w:pPr>
      <w:rPr>
        <w:rFonts w:hint="default"/>
      </w:r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cumentProtection w:edit="forms" w:enforcement="1" w:cryptProviderType="rsaFull" w:cryptAlgorithmClass="hash" w:cryptAlgorithmType="typeAny" w:cryptAlgorithmSid="4" w:cryptSpinCount="100000" w:hash="JWleYAc1bJppgGQIoNNOMloxOcs=" w:salt="wupwSzSsHnbGCff/SO+rbA=="/>
  <w:defaultTabStop w:val="567"/>
  <w:evenAndOddHeader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3E5"/>
    <w:rsid w:val="00000E27"/>
    <w:rsid w:val="00003F4A"/>
    <w:rsid w:val="00006C77"/>
    <w:rsid w:val="00010215"/>
    <w:rsid w:val="00011270"/>
    <w:rsid w:val="00014FA6"/>
    <w:rsid w:val="00020F00"/>
    <w:rsid w:val="00021A90"/>
    <w:rsid w:val="00022722"/>
    <w:rsid w:val="000252E0"/>
    <w:rsid w:val="0003215D"/>
    <w:rsid w:val="000341D5"/>
    <w:rsid w:val="00035DFF"/>
    <w:rsid w:val="00041635"/>
    <w:rsid w:val="000437D0"/>
    <w:rsid w:val="000453CB"/>
    <w:rsid w:val="0004667D"/>
    <w:rsid w:val="00050A4E"/>
    <w:rsid w:val="00052065"/>
    <w:rsid w:val="00053E69"/>
    <w:rsid w:val="000552DA"/>
    <w:rsid w:val="000561A8"/>
    <w:rsid w:val="000656B1"/>
    <w:rsid w:val="00065E48"/>
    <w:rsid w:val="00071275"/>
    <w:rsid w:val="00072649"/>
    <w:rsid w:val="000742E3"/>
    <w:rsid w:val="00080630"/>
    <w:rsid w:val="000835F7"/>
    <w:rsid w:val="00086A74"/>
    <w:rsid w:val="0009495A"/>
    <w:rsid w:val="000A2F26"/>
    <w:rsid w:val="000B6B73"/>
    <w:rsid w:val="000C090B"/>
    <w:rsid w:val="000C631D"/>
    <w:rsid w:val="000C6CBE"/>
    <w:rsid w:val="000C740C"/>
    <w:rsid w:val="000D0021"/>
    <w:rsid w:val="000D06BB"/>
    <w:rsid w:val="000D2E4D"/>
    <w:rsid w:val="000E001E"/>
    <w:rsid w:val="000E525F"/>
    <w:rsid w:val="000E5414"/>
    <w:rsid w:val="000F0F0F"/>
    <w:rsid w:val="000F1D28"/>
    <w:rsid w:val="000F2F6C"/>
    <w:rsid w:val="000F3136"/>
    <w:rsid w:val="000F64E1"/>
    <w:rsid w:val="000F6BFF"/>
    <w:rsid w:val="00100BA2"/>
    <w:rsid w:val="0010253F"/>
    <w:rsid w:val="00102B84"/>
    <w:rsid w:val="00103303"/>
    <w:rsid w:val="00106FE3"/>
    <w:rsid w:val="001075B5"/>
    <w:rsid w:val="001102B6"/>
    <w:rsid w:val="00112CC1"/>
    <w:rsid w:val="0011384A"/>
    <w:rsid w:val="00124324"/>
    <w:rsid w:val="0013103C"/>
    <w:rsid w:val="001322CC"/>
    <w:rsid w:val="00136010"/>
    <w:rsid w:val="00136181"/>
    <w:rsid w:val="0015295F"/>
    <w:rsid w:val="00153AAE"/>
    <w:rsid w:val="001552A4"/>
    <w:rsid w:val="00156498"/>
    <w:rsid w:val="00156EE5"/>
    <w:rsid w:val="001625AE"/>
    <w:rsid w:val="00171A30"/>
    <w:rsid w:val="00171BC8"/>
    <w:rsid w:val="00173AFD"/>
    <w:rsid w:val="00180D5A"/>
    <w:rsid w:val="001812A2"/>
    <w:rsid w:val="001824BA"/>
    <w:rsid w:val="00182A1F"/>
    <w:rsid w:val="00184835"/>
    <w:rsid w:val="00190B01"/>
    <w:rsid w:val="00193C0A"/>
    <w:rsid w:val="001958A9"/>
    <w:rsid w:val="0019640B"/>
    <w:rsid w:val="001967F5"/>
    <w:rsid w:val="001A007B"/>
    <w:rsid w:val="001C0B9D"/>
    <w:rsid w:val="001C0F88"/>
    <w:rsid w:val="001C13DE"/>
    <w:rsid w:val="001C40B4"/>
    <w:rsid w:val="001C7F6B"/>
    <w:rsid w:val="001D14CC"/>
    <w:rsid w:val="001D2947"/>
    <w:rsid w:val="001D2FD7"/>
    <w:rsid w:val="001D4EA9"/>
    <w:rsid w:val="001D5107"/>
    <w:rsid w:val="001D7219"/>
    <w:rsid w:val="001D75F9"/>
    <w:rsid w:val="001E1A0D"/>
    <w:rsid w:val="001E2519"/>
    <w:rsid w:val="001E2EB4"/>
    <w:rsid w:val="001E466F"/>
    <w:rsid w:val="001E7F39"/>
    <w:rsid w:val="001F10FB"/>
    <w:rsid w:val="001F319C"/>
    <w:rsid w:val="001F6335"/>
    <w:rsid w:val="00200447"/>
    <w:rsid w:val="00203BD7"/>
    <w:rsid w:val="00207531"/>
    <w:rsid w:val="00216400"/>
    <w:rsid w:val="00216D67"/>
    <w:rsid w:val="0022067D"/>
    <w:rsid w:val="00220A19"/>
    <w:rsid w:val="00224BD9"/>
    <w:rsid w:val="00227345"/>
    <w:rsid w:val="00236041"/>
    <w:rsid w:val="0024383B"/>
    <w:rsid w:val="00257C75"/>
    <w:rsid w:val="00260425"/>
    <w:rsid w:val="002617E0"/>
    <w:rsid w:val="002633BD"/>
    <w:rsid w:val="0026592E"/>
    <w:rsid w:val="00265B05"/>
    <w:rsid w:val="00266D2E"/>
    <w:rsid w:val="002837B0"/>
    <w:rsid w:val="00285964"/>
    <w:rsid w:val="002A784E"/>
    <w:rsid w:val="002B0A0F"/>
    <w:rsid w:val="002B2458"/>
    <w:rsid w:val="002B790F"/>
    <w:rsid w:val="002C1DDB"/>
    <w:rsid w:val="002C362B"/>
    <w:rsid w:val="002C45A0"/>
    <w:rsid w:val="002C62CA"/>
    <w:rsid w:val="002C74BB"/>
    <w:rsid w:val="002D0EF1"/>
    <w:rsid w:val="002D5B7A"/>
    <w:rsid w:val="002D7547"/>
    <w:rsid w:val="002E12DA"/>
    <w:rsid w:val="002E1682"/>
    <w:rsid w:val="002E77DD"/>
    <w:rsid w:val="002F389D"/>
    <w:rsid w:val="002F4D60"/>
    <w:rsid w:val="002F7B17"/>
    <w:rsid w:val="00303D7B"/>
    <w:rsid w:val="003044D1"/>
    <w:rsid w:val="003063DD"/>
    <w:rsid w:val="0030688C"/>
    <w:rsid w:val="00307B6B"/>
    <w:rsid w:val="00311998"/>
    <w:rsid w:val="00334100"/>
    <w:rsid w:val="0034062D"/>
    <w:rsid w:val="00340DED"/>
    <w:rsid w:val="00341B19"/>
    <w:rsid w:val="003429B5"/>
    <w:rsid w:val="00350819"/>
    <w:rsid w:val="00350E48"/>
    <w:rsid w:val="003519BB"/>
    <w:rsid w:val="00352BED"/>
    <w:rsid w:val="00365736"/>
    <w:rsid w:val="003721F2"/>
    <w:rsid w:val="00372639"/>
    <w:rsid w:val="00374916"/>
    <w:rsid w:val="00377F10"/>
    <w:rsid w:val="003873D0"/>
    <w:rsid w:val="00387448"/>
    <w:rsid w:val="00387454"/>
    <w:rsid w:val="00394A46"/>
    <w:rsid w:val="00395AD8"/>
    <w:rsid w:val="00396584"/>
    <w:rsid w:val="003A5E8B"/>
    <w:rsid w:val="003B1266"/>
    <w:rsid w:val="003B16EC"/>
    <w:rsid w:val="003B4590"/>
    <w:rsid w:val="003C0103"/>
    <w:rsid w:val="003C01B2"/>
    <w:rsid w:val="003C0853"/>
    <w:rsid w:val="003C25F8"/>
    <w:rsid w:val="003C7764"/>
    <w:rsid w:val="003D2EAE"/>
    <w:rsid w:val="003D35EF"/>
    <w:rsid w:val="003D38B4"/>
    <w:rsid w:val="003D45BB"/>
    <w:rsid w:val="003D64D3"/>
    <w:rsid w:val="003E4268"/>
    <w:rsid w:val="003E6214"/>
    <w:rsid w:val="003F0850"/>
    <w:rsid w:val="003F1721"/>
    <w:rsid w:val="003F2E01"/>
    <w:rsid w:val="003F5317"/>
    <w:rsid w:val="003F540F"/>
    <w:rsid w:val="00402598"/>
    <w:rsid w:val="00404ECE"/>
    <w:rsid w:val="00404EDA"/>
    <w:rsid w:val="004068E1"/>
    <w:rsid w:val="00415EC1"/>
    <w:rsid w:val="00421620"/>
    <w:rsid w:val="00423AC3"/>
    <w:rsid w:val="0042409E"/>
    <w:rsid w:val="004263E7"/>
    <w:rsid w:val="004324D5"/>
    <w:rsid w:val="004329E9"/>
    <w:rsid w:val="00435EB9"/>
    <w:rsid w:val="00436752"/>
    <w:rsid w:val="004412A8"/>
    <w:rsid w:val="00442F45"/>
    <w:rsid w:val="00450741"/>
    <w:rsid w:val="0045097E"/>
    <w:rsid w:val="004509A0"/>
    <w:rsid w:val="00453EF7"/>
    <w:rsid w:val="004544EF"/>
    <w:rsid w:val="0045543B"/>
    <w:rsid w:val="00455919"/>
    <w:rsid w:val="00457A67"/>
    <w:rsid w:val="00472540"/>
    <w:rsid w:val="004772A1"/>
    <w:rsid w:val="00483510"/>
    <w:rsid w:val="0048776B"/>
    <w:rsid w:val="00491FD7"/>
    <w:rsid w:val="00492F3D"/>
    <w:rsid w:val="00493AA4"/>
    <w:rsid w:val="0049486D"/>
    <w:rsid w:val="004A29C4"/>
    <w:rsid w:val="004A2CC6"/>
    <w:rsid w:val="004A4310"/>
    <w:rsid w:val="004A7CFC"/>
    <w:rsid w:val="004C16AB"/>
    <w:rsid w:val="004C3291"/>
    <w:rsid w:val="004C4AE0"/>
    <w:rsid w:val="004C5C05"/>
    <w:rsid w:val="004D0409"/>
    <w:rsid w:val="004D1A87"/>
    <w:rsid w:val="004D29D2"/>
    <w:rsid w:val="004D463A"/>
    <w:rsid w:val="004D599A"/>
    <w:rsid w:val="004D7160"/>
    <w:rsid w:val="004E2A8F"/>
    <w:rsid w:val="004E3831"/>
    <w:rsid w:val="004E38D1"/>
    <w:rsid w:val="004E4CEB"/>
    <w:rsid w:val="004E687E"/>
    <w:rsid w:val="004F4DC0"/>
    <w:rsid w:val="004F6425"/>
    <w:rsid w:val="005004F1"/>
    <w:rsid w:val="005008EA"/>
    <w:rsid w:val="00500B8E"/>
    <w:rsid w:val="00503F13"/>
    <w:rsid w:val="00504DEF"/>
    <w:rsid w:val="00507412"/>
    <w:rsid w:val="00507CDD"/>
    <w:rsid w:val="00514264"/>
    <w:rsid w:val="00514830"/>
    <w:rsid w:val="00515C44"/>
    <w:rsid w:val="00522556"/>
    <w:rsid w:val="00527C59"/>
    <w:rsid w:val="00531D79"/>
    <w:rsid w:val="00531F64"/>
    <w:rsid w:val="00532E6F"/>
    <w:rsid w:val="0053510B"/>
    <w:rsid w:val="00537F83"/>
    <w:rsid w:val="005425FF"/>
    <w:rsid w:val="00543484"/>
    <w:rsid w:val="00550F83"/>
    <w:rsid w:val="00551D3B"/>
    <w:rsid w:val="00555771"/>
    <w:rsid w:val="005615C1"/>
    <w:rsid w:val="005621CE"/>
    <w:rsid w:val="00562982"/>
    <w:rsid w:val="00562EDB"/>
    <w:rsid w:val="0056371C"/>
    <w:rsid w:val="005669E6"/>
    <w:rsid w:val="0057039E"/>
    <w:rsid w:val="00570D67"/>
    <w:rsid w:val="0057319C"/>
    <w:rsid w:val="00580F24"/>
    <w:rsid w:val="00583E34"/>
    <w:rsid w:val="00583E51"/>
    <w:rsid w:val="00591AD2"/>
    <w:rsid w:val="00592916"/>
    <w:rsid w:val="00596AA0"/>
    <w:rsid w:val="00597056"/>
    <w:rsid w:val="005A5C68"/>
    <w:rsid w:val="005B1911"/>
    <w:rsid w:val="005B4DE7"/>
    <w:rsid w:val="005C4A27"/>
    <w:rsid w:val="005C4CD4"/>
    <w:rsid w:val="005C548C"/>
    <w:rsid w:val="005C5BFF"/>
    <w:rsid w:val="005C7E98"/>
    <w:rsid w:val="005D4A41"/>
    <w:rsid w:val="005E1C98"/>
    <w:rsid w:val="005E3A00"/>
    <w:rsid w:val="005F0C80"/>
    <w:rsid w:val="005F1158"/>
    <w:rsid w:val="005F4974"/>
    <w:rsid w:val="005F526A"/>
    <w:rsid w:val="005F590A"/>
    <w:rsid w:val="005F5C9B"/>
    <w:rsid w:val="005F5CF9"/>
    <w:rsid w:val="0060224D"/>
    <w:rsid w:val="0060609E"/>
    <w:rsid w:val="006070A9"/>
    <w:rsid w:val="00612814"/>
    <w:rsid w:val="00613754"/>
    <w:rsid w:val="00616AFE"/>
    <w:rsid w:val="006241D7"/>
    <w:rsid w:val="00630F45"/>
    <w:rsid w:val="00631E7A"/>
    <w:rsid w:val="00634A45"/>
    <w:rsid w:val="00636DE4"/>
    <w:rsid w:val="00641941"/>
    <w:rsid w:val="00646704"/>
    <w:rsid w:val="00651EBF"/>
    <w:rsid w:val="00654132"/>
    <w:rsid w:val="006542C0"/>
    <w:rsid w:val="00656756"/>
    <w:rsid w:val="006567EF"/>
    <w:rsid w:val="006600EE"/>
    <w:rsid w:val="00660143"/>
    <w:rsid w:val="00660355"/>
    <w:rsid w:val="006608EE"/>
    <w:rsid w:val="00660B12"/>
    <w:rsid w:val="006714E6"/>
    <w:rsid w:val="006727F2"/>
    <w:rsid w:val="0067671E"/>
    <w:rsid w:val="00676799"/>
    <w:rsid w:val="00677E1C"/>
    <w:rsid w:val="00686EC3"/>
    <w:rsid w:val="0069003B"/>
    <w:rsid w:val="0069434F"/>
    <w:rsid w:val="006A1FDF"/>
    <w:rsid w:val="006A5E44"/>
    <w:rsid w:val="006B00A2"/>
    <w:rsid w:val="006B4173"/>
    <w:rsid w:val="006B4366"/>
    <w:rsid w:val="006C2866"/>
    <w:rsid w:val="006C3E4D"/>
    <w:rsid w:val="006C51FF"/>
    <w:rsid w:val="006D10C1"/>
    <w:rsid w:val="006E01DF"/>
    <w:rsid w:val="006E3C00"/>
    <w:rsid w:val="006F6D0C"/>
    <w:rsid w:val="0070067A"/>
    <w:rsid w:val="00700E1B"/>
    <w:rsid w:val="0070559C"/>
    <w:rsid w:val="00706BB9"/>
    <w:rsid w:val="007108B3"/>
    <w:rsid w:val="0071325B"/>
    <w:rsid w:val="007137DD"/>
    <w:rsid w:val="00716963"/>
    <w:rsid w:val="00720177"/>
    <w:rsid w:val="007329E5"/>
    <w:rsid w:val="00744FCD"/>
    <w:rsid w:val="00746295"/>
    <w:rsid w:val="00752A89"/>
    <w:rsid w:val="0075365A"/>
    <w:rsid w:val="00755D54"/>
    <w:rsid w:val="00760356"/>
    <w:rsid w:val="00761CBA"/>
    <w:rsid w:val="00762047"/>
    <w:rsid w:val="00762A49"/>
    <w:rsid w:val="007647CE"/>
    <w:rsid w:val="0076633C"/>
    <w:rsid w:val="00771380"/>
    <w:rsid w:val="007767CB"/>
    <w:rsid w:val="0078148D"/>
    <w:rsid w:val="007819E6"/>
    <w:rsid w:val="00782735"/>
    <w:rsid w:val="00785A84"/>
    <w:rsid w:val="00793083"/>
    <w:rsid w:val="00794CBB"/>
    <w:rsid w:val="00796AFC"/>
    <w:rsid w:val="00796F4B"/>
    <w:rsid w:val="00797AB9"/>
    <w:rsid w:val="00797B30"/>
    <w:rsid w:val="007A043E"/>
    <w:rsid w:val="007A2580"/>
    <w:rsid w:val="007A7749"/>
    <w:rsid w:val="007B108E"/>
    <w:rsid w:val="007B27B0"/>
    <w:rsid w:val="007B4C05"/>
    <w:rsid w:val="007C03E5"/>
    <w:rsid w:val="007C215D"/>
    <w:rsid w:val="007C6A06"/>
    <w:rsid w:val="007C6D79"/>
    <w:rsid w:val="007D10A4"/>
    <w:rsid w:val="007D1452"/>
    <w:rsid w:val="007D4FE5"/>
    <w:rsid w:val="007E0FB1"/>
    <w:rsid w:val="007E45E0"/>
    <w:rsid w:val="007E4D05"/>
    <w:rsid w:val="007F37FB"/>
    <w:rsid w:val="007F570D"/>
    <w:rsid w:val="007F66DF"/>
    <w:rsid w:val="0080189D"/>
    <w:rsid w:val="0080392C"/>
    <w:rsid w:val="008076F1"/>
    <w:rsid w:val="008077FF"/>
    <w:rsid w:val="0081019F"/>
    <w:rsid w:val="00811C07"/>
    <w:rsid w:val="00816149"/>
    <w:rsid w:val="00820970"/>
    <w:rsid w:val="00826575"/>
    <w:rsid w:val="00831156"/>
    <w:rsid w:val="0083260D"/>
    <w:rsid w:val="00833777"/>
    <w:rsid w:val="008345EF"/>
    <w:rsid w:val="00834900"/>
    <w:rsid w:val="00841784"/>
    <w:rsid w:val="00842E34"/>
    <w:rsid w:val="0084381D"/>
    <w:rsid w:val="00844F3C"/>
    <w:rsid w:val="00845970"/>
    <w:rsid w:val="00846BFC"/>
    <w:rsid w:val="0085267D"/>
    <w:rsid w:val="0085489A"/>
    <w:rsid w:val="008550B6"/>
    <w:rsid w:val="00862F91"/>
    <w:rsid w:val="00865681"/>
    <w:rsid w:val="00866E36"/>
    <w:rsid w:val="0086790E"/>
    <w:rsid w:val="00870A6D"/>
    <w:rsid w:val="0087171E"/>
    <w:rsid w:val="00871F61"/>
    <w:rsid w:val="00872349"/>
    <w:rsid w:val="00872652"/>
    <w:rsid w:val="00873619"/>
    <w:rsid w:val="00876C04"/>
    <w:rsid w:val="00881352"/>
    <w:rsid w:val="00882926"/>
    <w:rsid w:val="00883731"/>
    <w:rsid w:val="0088598C"/>
    <w:rsid w:val="0088749E"/>
    <w:rsid w:val="008912F1"/>
    <w:rsid w:val="00892566"/>
    <w:rsid w:val="00892EB7"/>
    <w:rsid w:val="0089450A"/>
    <w:rsid w:val="008964C6"/>
    <w:rsid w:val="00896D37"/>
    <w:rsid w:val="008971B8"/>
    <w:rsid w:val="00897250"/>
    <w:rsid w:val="008B0848"/>
    <w:rsid w:val="008B0F96"/>
    <w:rsid w:val="008B12E6"/>
    <w:rsid w:val="008B18CE"/>
    <w:rsid w:val="008B1990"/>
    <w:rsid w:val="008B3342"/>
    <w:rsid w:val="008B5CE2"/>
    <w:rsid w:val="008C02E7"/>
    <w:rsid w:val="008C1399"/>
    <w:rsid w:val="008C1B5E"/>
    <w:rsid w:val="008C2947"/>
    <w:rsid w:val="008C4983"/>
    <w:rsid w:val="008C7A98"/>
    <w:rsid w:val="008D12C6"/>
    <w:rsid w:val="008D7145"/>
    <w:rsid w:val="008E4126"/>
    <w:rsid w:val="008E4975"/>
    <w:rsid w:val="008E4C80"/>
    <w:rsid w:val="008F6B14"/>
    <w:rsid w:val="0090649B"/>
    <w:rsid w:val="00912815"/>
    <w:rsid w:val="0091329B"/>
    <w:rsid w:val="00914D4E"/>
    <w:rsid w:val="00917B64"/>
    <w:rsid w:val="00917D56"/>
    <w:rsid w:val="0092093A"/>
    <w:rsid w:val="00926860"/>
    <w:rsid w:val="009326A1"/>
    <w:rsid w:val="0093651D"/>
    <w:rsid w:val="00941FFF"/>
    <w:rsid w:val="0094694D"/>
    <w:rsid w:val="00957BA4"/>
    <w:rsid w:val="0096001C"/>
    <w:rsid w:val="009603D1"/>
    <w:rsid w:val="00961D1C"/>
    <w:rsid w:val="009624F1"/>
    <w:rsid w:val="00967189"/>
    <w:rsid w:val="0096781D"/>
    <w:rsid w:val="00971365"/>
    <w:rsid w:val="0097545A"/>
    <w:rsid w:val="00975FF2"/>
    <w:rsid w:val="009771FE"/>
    <w:rsid w:val="0097799A"/>
    <w:rsid w:val="00980B66"/>
    <w:rsid w:val="00981496"/>
    <w:rsid w:val="00983127"/>
    <w:rsid w:val="009901D8"/>
    <w:rsid w:val="00991611"/>
    <w:rsid w:val="00991BA4"/>
    <w:rsid w:val="0099200E"/>
    <w:rsid w:val="009A098F"/>
    <w:rsid w:val="009A0991"/>
    <w:rsid w:val="009A191F"/>
    <w:rsid w:val="009A2C81"/>
    <w:rsid w:val="009A3AAB"/>
    <w:rsid w:val="009A571D"/>
    <w:rsid w:val="009B57F4"/>
    <w:rsid w:val="009B67B9"/>
    <w:rsid w:val="009B69F6"/>
    <w:rsid w:val="009C1328"/>
    <w:rsid w:val="009D0F75"/>
    <w:rsid w:val="009E1170"/>
    <w:rsid w:val="009E17D5"/>
    <w:rsid w:val="009E3A7D"/>
    <w:rsid w:val="009E3E27"/>
    <w:rsid w:val="009E68AA"/>
    <w:rsid w:val="009E70F9"/>
    <w:rsid w:val="009F311F"/>
    <w:rsid w:val="009F40B7"/>
    <w:rsid w:val="009F79A3"/>
    <w:rsid w:val="00A01C9E"/>
    <w:rsid w:val="00A06B16"/>
    <w:rsid w:val="00A07232"/>
    <w:rsid w:val="00A11581"/>
    <w:rsid w:val="00A14041"/>
    <w:rsid w:val="00A1484B"/>
    <w:rsid w:val="00A15C5B"/>
    <w:rsid w:val="00A24FE0"/>
    <w:rsid w:val="00A26B95"/>
    <w:rsid w:val="00A27F53"/>
    <w:rsid w:val="00A3038D"/>
    <w:rsid w:val="00A340CB"/>
    <w:rsid w:val="00A345B1"/>
    <w:rsid w:val="00A34958"/>
    <w:rsid w:val="00A37088"/>
    <w:rsid w:val="00A40AB0"/>
    <w:rsid w:val="00A42F15"/>
    <w:rsid w:val="00A44199"/>
    <w:rsid w:val="00A53D5E"/>
    <w:rsid w:val="00A546D4"/>
    <w:rsid w:val="00A55A10"/>
    <w:rsid w:val="00A63C94"/>
    <w:rsid w:val="00A64267"/>
    <w:rsid w:val="00A64904"/>
    <w:rsid w:val="00A66812"/>
    <w:rsid w:val="00A70BF3"/>
    <w:rsid w:val="00A71ECF"/>
    <w:rsid w:val="00A74D9F"/>
    <w:rsid w:val="00A754A6"/>
    <w:rsid w:val="00A812EF"/>
    <w:rsid w:val="00A872F6"/>
    <w:rsid w:val="00A90B6A"/>
    <w:rsid w:val="00A9543A"/>
    <w:rsid w:val="00A95BEC"/>
    <w:rsid w:val="00A95C91"/>
    <w:rsid w:val="00AB183B"/>
    <w:rsid w:val="00AB1C6C"/>
    <w:rsid w:val="00AB3F42"/>
    <w:rsid w:val="00AC5021"/>
    <w:rsid w:val="00AC5DB5"/>
    <w:rsid w:val="00AD2048"/>
    <w:rsid w:val="00AD43FB"/>
    <w:rsid w:val="00AD6EBF"/>
    <w:rsid w:val="00AD7D27"/>
    <w:rsid w:val="00AE1AD7"/>
    <w:rsid w:val="00AE1B25"/>
    <w:rsid w:val="00AF0A10"/>
    <w:rsid w:val="00AF17C7"/>
    <w:rsid w:val="00AF2EF2"/>
    <w:rsid w:val="00B009EE"/>
    <w:rsid w:val="00B00F29"/>
    <w:rsid w:val="00B07292"/>
    <w:rsid w:val="00B13881"/>
    <w:rsid w:val="00B14401"/>
    <w:rsid w:val="00B2022B"/>
    <w:rsid w:val="00B207A6"/>
    <w:rsid w:val="00B22D2E"/>
    <w:rsid w:val="00B23C38"/>
    <w:rsid w:val="00B32F92"/>
    <w:rsid w:val="00B33F4A"/>
    <w:rsid w:val="00B34DD7"/>
    <w:rsid w:val="00B426FD"/>
    <w:rsid w:val="00B43895"/>
    <w:rsid w:val="00B444CA"/>
    <w:rsid w:val="00B55057"/>
    <w:rsid w:val="00B601A2"/>
    <w:rsid w:val="00B677F6"/>
    <w:rsid w:val="00B72DED"/>
    <w:rsid w:val="00B7388A"/>
    <w:rsid w:val="00B7470D"/>
    <w:rsid w:val="00B768DD"/>
    <w:rsid w:val="00B76CF7"/>
    <w:rsid w:val="00B77521"/>
    <w:rsid w:val="00B84B9F"/>
    <w:rsid w:val="00BA3053"/>
    <w:rsid w:val="00BA6AC9"/>
    <w:rsid w:val="00BA6CEC"/>
    <w:rsid w:val="00BB12CE"/>
    <w:rsid w:val="00BB2FB1"/>
    <w:rsid w:val="00BB670C"/>
    <w:rsid w:val="00BB7A97"/>
    <w:rsid w:val="00BC2DC6"/>
    <w:rsid w:val="00BE63F1"/>
    <w:rsid w:val="00BE6EB1"/>
    <w:rsid w:val="00BF1C95"/>
    <w:rsid w:val="00BF26C3"/>
    <w:rsid w:val="00BF3C35"/>
    <w:rsid w:val="00BF5085"/>
    <w:rsid w:val="00BF5873"/>
    <w:rsid w:val="00C00884"/>
    <w:rsid w:val="00C03324"/>
    <w:rsid w:val="00C102D8"/>
    <w:rsid w:val="00C1097F"/>
    <w:rsid w:val="00C150DC"/>
    <w:rsid w:val="00C1511D"/>
    <w:rsid w:val="00C15568"/>
    <w:rsid w:val="00C16D28"/>
    <w:rsid w:val="00C21121"/>
    <w:rsid w:val="00C24858"/>
    <w:rsid w:val="00C24D75"/>
    <w:rsid w:val="00C3571F"/>
    <w:rsid w:val="00C36CC2"/>
    <w:rsid w:val="00C3785F"/>
    <w:rsid w:val="00C40A2F"/>
    <w:rsid w:val="00C43501"/>
    <w:rsid w:val="00C46F13"/>
    <w:rsid w:val="00C50985"/>
    <w:rsid w:val="00C50DE7"/>
    <w:rsid w:val="00C53B33"/>
    <w:rsid w:val="00C55A69"/>
    <w:rsid w:val="00C562D1"/>
    <w:rsid w:val="00C60317"/>
    <w:rsid w:val="00C63A8A"/>
    <w:rsid w:val="00C67323"/>
    <w:rsid w:val="00C7593E"/>
    <w:rsid w:val="00C762E4"/>
    <w:rsid w:val="00C7796F"/>
    <w:rsid w:val="00C854C6"/>
    <w:rsid w:val="00C879C2"/>
    <w:rsid w:val="00C92820"/>
    <w:rsid w:val="00CA1C38"/>
    <w:rsid w:val="00CA63B5"/>
    <w:rsid w:val="00CA6BF2"/>
    <w:rsid w:val="00CC086C"/>
    <w:rsid w:val="00CC1B2B"/>
    <w:rsid w:val="00CC267E"/>
    <w:rsid w:val="00CC2B3B"/>
    <w:rsid w:val="00CC2F45"/>
    <w:rsid w:val="00CC3ACF"/>
    <w:rsid w:val="00CC577F"/>
    <w:rsid w:val="00CC6CC8"/>
    <w:rsid w:val="00CC70FF"/>
    <w:rsid w:val="00CC7B0C"/>
    <w:rsid w:val="00CD25DF"/>
    <w:rsid w:val="00CD3530"/>
    <w:rsid w:val="00CD3752"/>
    <w:rsid w:val="00CD3BE1"/>
    <w:rsid w:val="00CE3C8F"/>
    <w:rsid w:val="00CE403A"/>
    <w:rsid w:val="00CE5284"/>
    <w:rsid w:val="00CF11A5"/>
    <w:rsid w:val="00CF526A"/>
    <w:rsid w:val="00CF53B5"/>
    <w:rsid w:val="00D002BD"/>
    <w:rsid w:val="00D024EE"/>
    <w:rsid w:val="00D02DAB"/>
    <w:rsid w:val="00D07F72"/>
    <w:rsid w:val="00D127FA"/>
    <w:rsid w:val="00D13A30"/>
    <w:rsid w:val="00D141E2"/>
    <w:rsid w:val="00D16E04"/>
    <w:rsid w:val="00D17463"/>
    <w:rsid w:val="00D247B3"/>
    <w:rsid w:val="00D25296"/>
    <w:rsid w:val="00D25A6D"/>
    <w:rsid w:val="00D27785"/>
    <w:rsid w:val="00D377FA"/>
    <w:rsid w:val="00D37D9E"/>
    <w:rsid w:val="00D37EE6"/>
    <w:rsid w:val="00D40223"/>
    <w:rsid w:val="00D44BB9"/>
    <w:rsid w:val="00D47702"/>
    <w:rsid w:val="00D50531"/>
    <w:rsid w:val="00D525ED"/>
    <w:rsid w:val="00D60803"/>
    <w:rsid w:val="00D60F04"/>
    <w:rsid w:val="00D61A72"/>
    <w:rsid w:val="00D61C43"/>
    <w:rsid w:val="00D64414"/>
    <w:rsid w:val="00D74E2C"/>
    <w:rsid w:val="00D75ADE"/>
    <w:rsid w:val="00D75F0D"/>
    <w:rsid w:val="00D76B57"/>
    <w:rsid w:val="00D82EED"/>
    <w:rsid w:val="00D835C2"/>
    <w:rsid w:val="00D856E6"/>
    <w:rsid w:val="00D903FA"/>
    <w:rsid w:val="00D924B6"/>
    <w:rsid w:val="00D93F38"/>
    <w:rsid w:val="00DA0B91"/>
    <w:rsid w:val="00DA28F6"/>
    <w:rsid w:val="00DB59D2"/>
    <w:rsid w:val="00DC0673"/>
    <w:rsid w:val="00DC06F4"/>
    <w:rsid w:val="00DC1AA2"/>
    <w:rsid w:val="00DC7008"/>
    <w:rsid w:val="00DD4C91"/>
    <w:rsid w:val="00DD6951"/>
    <w:rsid w:val="00DE0107"/>
    <w:rsid w:val="00DF1845"/>
    <w:rsid w:val="00DF32C2"/>
    <w:rsid w:val="00DF60ED"/>
    <w:rsid w:val="00E004EC"/>
    <w:rsid w:val="00E063E8"/>
    <w:rsid w:val="00E06792"/>
    <w:rsid w:val="00E14639"/>
    <w:rsid w:val="00E17AE2"/>
    <w:rsid w:val="00E17BCE"/>
    <w:rsid w:val="00E26BCA"/>
    <w:rsid w:val="00E3125D"/>
    <w:rsid w:val="00E326C1"/>
    <w:rsid w:val="00E3353D"/>
    <w:rsid w:val="00E40CBC"/>
    <w:rsid w:val="00E415A0"/>
    <w:rsid w:val="00E433D4"/>
    <w:rsid w:val="00E47231"/>
    <w:rsid w:val="00E47DA4"/>
    <w:rsid w:val="00E50E50"/>
    <w:rsid w:val="00E60DB4"/>
    <w:rsid w:val="00E62491"/>
    <w:rsid w:val="00E65C9A"/>
    <w:rsid w:val="00E67BE1"/>
    <w:rsid w:val="00E730A5"/>
    <w:rsid w:val="00E749DA"/>
    <w:rsid w:val="00E751DA"/>
    <w:rsid w:val="00E813F4"/>
    <w:rsid w:val="00E8599B"/>
    <w:rsid w:val="00E86742"/>
    <w:rsid w:val="00E92F9E"/>
    <w:rsid w:val="00EA485F"/>
    <w:rsid w:val="00EA4CF4"/>
    <w:rsid w:val="00EB1EF1"/>
    <w:rsid w:val="00EB33DF"/>
    <w:rsid w:val="00EB5894"/>
    <w:rsid w:val="00EB62B9"/>
    <w:rsid w:val="00EB7487"/>
    <w:rsid w:val="00EB789C"/>
    <w:rsid w:val="00EC6304"/>
    <w:rsid w:val="00ED59F3"/>
    <w:rsid w:val="00ED7074"/>
    <w:rsid w:val="00EE2C5F"/>
    <w:rsid w:val="00EE4A61"/>
    <w:rsid w:val="00EE50ED"/>
    <w:rsid w:val="00EF120C"/>
    <w:rsid w:val="00F006F3"/>
    <w:rsid w:val="00F0245F"/>
    <w:rsid w:val="00F06504"/>
    <w:rsid w:val="00F0699F"/>
    <w:rsid w:val="00F069A3"/>
    <w:rsid w:val="00F079A8"/>
    <w:rsid w:val="00F100D9"/>
    <w:rsid w:val="00F15AF6"/>
    <w:rsid w:val="00F165D2"/>
    <w:rsid w:val="00F17810"/>
    <w:rsid w:val="00F17D62"/>
    <w:rsid w:val="00F20802"/>
    <w:rsid w:val="00F22F37"/>
    <w:rsid w:val="00F25B97"/>
    <w:rsid w:val="00F272EC"/>
    <w:rsid w:val="00F303A9"/>
    <w:rsid w:val="00F36CBC"/>
    <w:rsid w:val="00F418C0"/>
    <w:rsid w:val="00F422B4"/>
    <w:rsid w:val="00F43E71"/>
    <w:rsid w:val="00F45253"/>
    <w:rsid w:val="00F46090"/>
    <w:rsid w:val="00F47C9B"/>
    <w:rsid w:val="00F47F88"/>
    <w:rsid w:val="00F518FF"/>
    <w:rsid w:val="00F54334"/>
    <w:rsid w:val="00F54C9D"/>
    <w:rsid w:val="00F56323"/>
    <w:rsid w:val="00F57261"/>
    <w:rsid w:val="00F622E3"/>
    <w:rsid w:val="00F64C90"/>
    <w:rsid w:val="00F665D0"/>
    <w:rsid w:val="00F70109"/>
    <w:rsid w:val="00F7319E"/>
    <w:rsid w:val="00F80E2B"/>
    <w:rsid w:val="00F82C1D"/>
    <w:rsid w:val="00F86A41"/>
    <w:rsid w:val="00F90885"/>
    <w:rsid w:val="00F9211B"/>
    <w:rsid w:val="00F958F6"/>
    <w:rsid w:val="00F961B8"/>
    <w:rsid w:val="00FA0659"/>
    <w:rsid w:val="00FB2674"/>
    <w:rsid w:val="00FB30D6"/>
    <w:rsid w:val="00FB35B0"/>
    <w:rsid w:val="00FB3FD3"/>
    <w:rsid w:val="00FB5774"/>
    <w:rsid w:val="00FC52A4"/>
    <w:rsid w:val="00FC7975"/>
    <w:rsid w:val="00FD015B"/>
    <w:rsid w:val="00FD1F41"/>
    <w:rsid w:val="00FD5758"/>
    <w:rsid w:val="00FD601D"/>
    <w:rsid w:val="00FD6504"/>
    <w:rsid w:val="00FD7269"/>
    <w:rsid w:val="00FE779F"/>
    <w:rsid w:val="00FF2E20"/>
    <w:rsid w:val="00FF33D4"/>
    <w:rsid w:val="00FF472E"/>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58"/>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C0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D7145"/>
    <w:rPr>
      <w:rFonts w:ascii="Tahoma" w:hAnsi="Tahoma" w:cs="Tahoma"/>
      <w:sz w:val="16"/>
      <w:szCs w:val="16"/>
    </w:rPr>
  </w:style>
  <w:style w:type="character" w:customStyle="1" w:styleId="BalloonTextChar">
    <w:name w:val="Balloon Text Char"/>
    <w:basedOn w:val="DefaultParagraphFont"/>
    <w:link w:val="BalloonText"/>
    <w:uiPriority w:val="99"/>
    <w:semiHidden/>
    <w:rsid w:val="005215DB"/>
    <w:rPr>
      <w:sz w:val="0"/>
      <w:szCs w:val="0"/>
      <w:lang w:val="vi-VN" w:eastAsia="vi-VN"/>
    </w:rPr>
  </w:style>
  <w:style w:type="paragraph" w:styleId="Footer">
    <w:name w:val="footer"/>
    <w:basedOn w:val="Normal"/>
    <w:link w:val="FooterChar"/>
    <w:uiPriority w:val="99"/>
    <w:rsid w:val="00C67323"/>
    <w:pPr>
      <w:tabs>
        <w:tab w:val="center" w:pos="4320"/>
        <w:tab w:val="right" w:pos="8640"/>
      </w:tabs>
    </w:pPr>
  </w:style>
  <w:style w:type="character" w:customStyle="1" w:styleId="FooterChar">
    <w:name w:val="Footer Char"/>
    <w:basedOn w:val="DefaultParagraphFont"/>
    <w:link w:val="Footer"/>
    <w:uiPriority w:val="99"/>
    <w:semiHidden/>
    <w:rsid w:val="005215DB"/>
    <w:rPr>
      <w:sz w:val="24"/>
      <w:szCs w:val="24"/>
      <w:lang w:val="vi-VN" w:eastAsia="vi-VN"/>
    </w:rPr>
  </w:style>
  <w:style w:type="character" w:styleId="PageNumber">
    <w:name w:val="page number"/>
    <w:basedOn w:val="DefaultParagraphFont"/>
    <w:uiPriority w:val="99"/>
    <w:rsid w:val="00C67323"/>
  </w:style>
  <w:style w:type="character" w:styleId="Hyperlink">
    <w:name w:val="Hyperlink"/>
    <w:basedOn w:val="DefaultParagraphFont"/>
    <w:uiPriority w:val="99"/>
    <w:rsid w:val="001F10FB"/>
    <w:rPr>
      <w:color w:val="0000FF"/>
      <w:u w:val="single"/>
    </w:rPr>
  </w:style>
  <w:style w:type="character" w:styleId="Emphasis">
    <w:name w:val="Emphasis"/>
    <w:basedOn w:val="DefaultParagraphFont"/>
    <w:uiPriority w:val="99"/>
    <w:qFormat/>
    <w:rsid w:val="001848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58"/>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C0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D7145"/>
    <w:rPr>
      <w:rFonts w:ascii="Tahoma" w:hAnsi="Tahoma" w:cs="Tahoma"/>
      <w:sz w:val="16"/>
      <w:szCs w:val="16"/>
    </w:rPr>
  </w:style>
  <w:style w:type="character" w:customStyle="1" w:styleId="BalloonTextChar">
    <w:name w:val="Balloon Text Char"/>
    <w:basedOn w:val="DefaultParagraphFont"/>
    <w:link w:val="BalloonText"/>
    <w:uiPriority w:val="99"/>
    <w:semiHidden/>
    <w:rsid w:val="005215DB"/>
    <w:rPr>
      <w:sz w:val="0"/>
      <w:szCs w:val="0"/>
      <w:lang w:val="vi-VN" w:eastAsia="vi-VN"/>
    </w:rPr>
  </w:style>
  <w:style w:type="paragraph" w:styleId="Footer">
    <w:name w:val="footer"/>
    <w:basedOn w:val="Normal"/>
    <w:link w:val="FooterChar"/>
    <w:uiPriority w:val="99"/>
    <w:rsid w:val="00C67323"/>
    <w:pPr>
      <w:tabs>
        <w:tab w:val="center" w:pos="4320"/>
        <w:tab w:val="right" w:pos="8640"/>
      </w:tabs>
    </w:pPr>
  </w:style>
  <w:style w:type="character" w:customStyle="1" w:styleId="FooterChar">
    <w:name w:val="Footer Char"/>
    <w:basedOn w:val="DefaultParagraphFont"/>
    <w:link w:val="Footer"/>
    <w:uiPriority w:val="99"/>
    <w:semiHidden/>
    <w:rsid w:val="005215DB"/>
    <w:rPr>
      <w:sz w:val="24"/>
      <w:szCs w:val="24"/>
      <w:lang w:val="vi-VN" w:eastAsia="vi-VN"/>
    </w:rPr>
  </w:style>
  <w:style w:type="character" w:styleId="PageNumber">
    <w:name w:val="page number"/>
    <w:basedOn w:val="DefaultParagraphFont"/>
    <w:uiPriority w:val="99"/>
    <w:rsid w:val="00C67323"/>
  </w:style>
  <w:style w:type="character" w:styleId="Hyperlink">
    <w:name w:val="Hyperlink"/>
    <w:basedOn w:val="DefaultParagraphFont"/>
    <w:uiPriority w:val="99"/>
    <w:rsid w:val="001F10FB"/>
    <w:rPr>
      <w:color w:val="0000FF"/>
      <w:u w:val="single"/>
    </w:rPr>
  </w:style>
  <w:style w:type="character" w:styleId="Emphasis">
    <w:name w:val="Emphasis"/>
    <w:basedOn w:val="DefaultParagraphFont"/>
    <w:uiPriority w:val="99"/>
    <w:qFormat/>
    <w:rsid w:val="00184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uyenhuutoan75@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guyenhuutoan75@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guyenhuutoan75@gmail.com" TargetMode="External"/><Relationship Id="rId4" Type="http://schemas.openxmlformats.org/officeDocument/2006/relationships/settings" Target="settings.xml"/><Relationship Id="rId9" Type="http://schemas.openxmlformats.org/officeDocument/2006/relationships/hyperlink" Target="mailto:nguyenhuutoan75@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SỞ GD &amp; ĐT ĐỒNG NAI               CỘNG HÒA XÃ HỘI CHỦ NGHĨA VIỆT NAM</vt:lpstr>
    </vt:vector>
  </TitlesOfParts>
  <Company>Microsoft</Company>
  <LinksUpToDate>false</LinksUpToDate>
  <CharactersWithSpaces>11970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 &amp; ĐT ĐỒNG NAI               CỘNG HÒA XÃ HỘI CHỦ NGHĨA VIỆT NAM</dc:title>
  <dc:creator>user</dc:creator>
  <cp:lastModifiedBy>Admin</cp:lastModifiedBy>
  <cp:revision>6</cp:revision>
  <cp:lastPrinted>2021-04-15T01:00:00Z</cp:lastPrinted>
  <dcterms:created xsi:type="dcterms:W3CDTF">2021-04-15T05:37:00Z</dcterms:created>
  <dcterms:modified xsi:type="dcterms:W3CDTF">2021-04-15T05:40:00Z</dcterms:modified>
</cp:coreProperties>
</file>